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C45CD" w14:textId="0CBDD536" w:rsidR="00894439" w:rsidRPr="00F9312B" w:rsidRDefault="00C10230" w:rsidP="00894439">
      <w:pPr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3FB4BD" wp14:editId="272B02C9">
                <wp:simplePos x="0" y="0"/>
                <wp:positionH relativeFrom="column">
                  <wp:posOffset>-5715</wp:posOffset>
                </wp:positionH>
                <wp:positionV relativeFrom="paragraph">
                  <wp:posOffset>-395606</wp:posOffset>
                </wp:positionV>
                <wp:extent cx="6229350" cy="1076325"/>
                <wp:effectExtent l="0" t="0" r="19050" b="28575"/>
                <wp:wrapNone/>
                <wp:docPr id="104452445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9350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6B6AB0" w14:textId="77777777" w:rsidR="007E0AF6" w:rsidRPr="00AD05CB" w:rsidRDefault="007E0AF6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ACI </w:t>
                            </w:r>
                            <w:proofErr w:type="spellStart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Progei</w:t>
                            </w:r>
                            <w:proofErr w:type="spellEnd"/>
                            <w:r w:rsidRPr="00AD05CB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 S.p.A.</w:t>
                            </w:r>
                          </w:p>
                          <w:p w14:paraId="0DB35E36" w14:textId="69F594C9" w:rsidR="00045FDD" w:rsidRDefault="00045FDD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P</w:t>
                            </w:r>
                            <w:r w:rsidRPr="00045FDD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rocedura negoziata, senza bando, di cui all’articolo 50, comma 1 lettera c, codice degli appalti, </w:t>
                            </w:r>
                            <w:proofErr w:type="spellStart"/>
                            <w:r w:rsidRPr="00045FDD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>d.Lgs.</w:t>
                            </w:r>
                            <w:proofErr w:type="spellEnd"/>
                            <w:r w:rsidRPr="00045FDD"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  <w:t xml:space="preserve">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                      </w:r>
                          </w:p>
                          <w:p w14:paraId="4BD5E4B4" w14:textId="1C5DCCF7" w:rsidR="00045FDD" w:rsidRDefault="00045FDD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</w:p>
                          <w:p w14:paraId="558CECAE" w14:textId="26AD4556" w:rsidR="00045FDD" w:rsidRDefault="00045FDD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  <w:rPr>
                                <w:rFonts w:ascii="Times New Roman" w:eastAsia="Times New Roman" w:hAnsi="Times New Roman"/>
                                <w:i/>
                                <w:sz w:val="20"/>
                                <w:szCs w:val="20"/>
                                <w:lang w:eastAsia="it-IT"/>
                              </w:rPr>
                            </w:pPr>
                          </w:p>
                          <w:p w14:paraId="6049CCCE" w14:textId="77777777" w:rsidR="00045FDD" w:rsidRDefault="00045FDD" w:rsidP="007E0AF6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  <w:p w14:paraId="1B2B3D64" w14:textId="77777777" w:rsidR="00C10230" w:rsidRDefault="00C10230" w:rsidP="00C10230">
                            <w:pPr>
                              <w:tabs>
                                <w:tab w:val="center" w:pos="4819"/>
                                <w:tab w:val="right" w:pos="9638"/>
                              </w:tabs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3FB4BD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-.45pt;margin-top:-31.15pt;width:490.5pt;height:8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">
                <v:textbox>
                  <w:txbxContent>
                    <w:p w14:paraId="5D6B6AB0" w14:textId="77777777" w:rsidR="007E0AF6" w:rsidRPr="00AD05CB" w:rsidRDefault="007E0AF6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ACI </w:t>
                      </w:r>
                      <w:proofErr w:type="spellStart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Progei</w:t>
                      </w:r>
                      <w:proofErr w:type="spellEnd"/>
                      <w:r w:rsidRPr="00AD05CB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S.p.A.</w:t>
                      </w:r>
                    </w:p>
                    <w:p w14:paraId="0DB35E36" w14:textId="69F594C9" w:rsidR="00045FDD" w:rsidRDefault="00045FDD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  <w:r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P</w:t>
                      </w:r>
                      <w:r w:rsidRPr="00045FDD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rocedura negoziata, senza bando, di cui all’articolo 50, comma 1 lettera c, codice degli appalti, </w:t>
                      </w:r>
                      <w:proofErr w:type="spellStart"/>
                      <w:proofErr w:type="gramStart"/>
                      <w:r w:rsidRPr="00045FDD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d.Lgs</w:t>
                      </w:r>
                      <w:proofErr w:type="gramEnd"/>
                      <w:r w:rsidRPr="00045FDD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>.</w:t>
                      </w:r>
                      <w:proofErr w:type="spellEnd"/>
                      <w:r w:rsidRPr="00045FDD"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  <w:t xml:space="preserve">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                </w:r>
                    </w:p>
                    <w:p w14:paraId="4BD5E4B4" w14:textId="1C5DCCF7" w:rsidR="00045FDD" w:rsidRDefault="00045FDD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</w:p>
                    <w:p w14:paraId="558CECAE" w14:textId="26AD4556" w:rsidR="00045FDD" w:rsidRDefault="00045FDD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  <w:rPr>
                          <w:rFonts w:ascii="Times New Roman" w:eastAsia="Times New Roman" w:hAnsi="Times New Roman"/>
                          <w:i/>
                          <w:sz w:val="20"/>
                          <w:szCs w:val="20"/>
                          <w:lang w:eastAsia="it-IT"/>
                        </w:rPr>
                      </w:pPr>
                    </w:p>
                    <w:p w14:paraId="6049CCCE" w14:textId="77777777" w:rsidR="00045FDD" w:rsidRDefault="00045FDD" w:rsidP="007E0AF6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  <w:p w14:paraId="1B2B3D64" w14:textId="77777777" w:rsidR="00C10230" w:rsidRDefault="00C10230" w:rsidP="00C10230">
                      <w:pPr>
                        <w:tabs>
                          <w:tab w:val="center" w:pos="4819"/>
                          <w:tab w:val="right" w:pos="9638"/>
                        </w:tabs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1C10F8BD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119C1CF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00ED03" w14:textId="77777777" w:rsidR="00ED4DBD" w:rsidRPr="00F9312B" w:rsidRDefault="00ED4DBD" w:rsidP="00ED4DBD">
      <w:pPr>
        <w:tabs>
          <w:tab w:val="left" w:pos="3969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12EF52F" w14:textId="77777777" w:rsidR="00894439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Hlk153884930"/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ALLEGATO 1</w:t>
      </w:r>
    </w:p>
    <w:p w14:paraId="7707A1CA" w14:textId="77777777" w:rsidR="004427D5" w:rsidRPr="00F9312B" w:rsidRDefault="004427D5" w:rsidP="00ED4DB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left="1134" w:right="76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6773AD" w14:textId="77777777" w:rsidR="00ED4DBD" w:rsidRPr="00F9312B" w:rsidRDefault="00894439" w:rsidP="004415E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right="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DOMANDA DI </w:t>
      </w:r>
      <w:r w:rsidR="00B22F16"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PARTECIPAZIONE</w:t>
      </w:r>
    </w:p>
    <w:p w14:paraId="1180FA26" w14:textId="398DEA6F" w:rsidR="00894439" w:rsidRPr="00F9312B" w:rsidRDefault="00B22F16" w:rsidP="004415ED">
      <w:pPr>
        <w:pBdr>
          <w:top w:val="nil"/>
          <w:left w:val="nil"/>
          <w:bottom w:val="nil"/>
          <w:right w:val="nil"/>
          <w:between w:val="nil"/>
        </w:pBdr>
        <w:tabs>
          <w:tab w:val="left" w:pos="3969"/>
        </w:tabs>
        <w:spacing w:line="36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31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E DICHIARAZIONI INTEGRATIVE</w:t>
      </w:r>
    </w:p>
    <w:p w14:paraId="1C0930C4" w14:textId="2C409B8F" w:rsidR="00894439" w:rsidRPr="00F9312B" w:rsidRDefault="00894439" w:rsidP="006E66F0">
      <w:pPr>
        <w:pStyle w:val="Intestazione"/>
        <w:tabs>
          <w:tab w:val="clear" w:pos="4819"/>
          <w:tab w:val="center" w:pos="2268"/>
        </w:tabs>
        <w:spacing w:line="360" w:lineRule="auto"/>
        <w:ind w:left="1134"/>
        <w:jc w:val="both"/>
        <w:rPr>
          <w:rFonts w:ascii="Times New Roman" w:hAnsi="Times New Roman" w:cs="Times New Roman"/>
          <w:b/>
        </w:rPr>
      </w:pPr>
    </w:p>
    <w:p w14:paraId="55869590" w14:textId="41D4302D" w:rsidR="004427D5" w:rsidRPr="00F9312B" w:rsidRDefault="00045FDD" w:rsidP="004427D5">
      <w:pPr>
        <w:spacing w:line="360" w:lineRule="auto"/>
        <w:ind w:leftChars="129" w:left="284" w:right="626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P</w:t>
      </w:r>
      <w:r w:rsidRPr="00045FDD">
        <w:rPr>
          <w:rFonts w:ascii="Times New Roman" w:hAnsi="Times New Roman" w:cs="Times New Roman"/>
          <w:b/>
          <w:i/>
          <w:sz w:val="24"/>
          <w:szCs w:val="24"/>
        </w:rPr>
        <w:t xml:space="preserve">rocedura negoziata, senza bando, di cui all’articolo 50, comma 1 lettera c, codice degli appalti, </w:t>
      </w:r>
      <w:proofErr w:type="spellStart"/>
      <w:r w:rsidRPr="00045FDD">
        <w:rPr>
          <w:rFonts w:ascii="Times New Roman" w:hAnsi="Times New Roman" w:cs="Times New Roman"/>
          <w:b/>
          <w:i/>
          <w:sz w:val="24"/>
          <w:szCs w:val="24"/>
        </w:rPr>
        <w:t>d.Lgs.</w:t>
      </w:r>
      <w:proofErr w:type="spellEnd"/>
      <w:r w:rsidRPr="00045FDD">
        <w:rPr>
          <w:rFonts w:ascii="Times New Roman" w:hAnsi="Times New Roman" w:cs="Times New Roman"/>
          <w:b/>
          <w:i/>
          <w:sz w:val="24"/>
          <w:szCs w:val="24"/>
        </w:rPr>
        <w:t xml:space="preserve"> 36/2023, previa consultazione di almeno cinque operatori economici, ove esistenti, individuati in base a indagini di mercato o tramite elenchi di operatori economici, per l’affidamento dell’appalto che ha per oggetto l’esecuzione dei lavori di ristrutturazione e riqualificazione energetica dell'immobile in comproprietà ACI/A.C. Sassari, sito in viale Adua n. 32, a Sassari</w:t>
      </w:r>
    </w:p>
    <w:p w14:paraId="2C380936" w14:textId="77777777" w:rsidR="00C821DC" w:rsidRPr="007741D8" w:rsidRDefault="00894439" w:rsidP="00C821DC">
      <w:pPr>
        <w:spacing w:line="360" w:lineRule="auto"/>
        <w:ind w:rightChars="1" w:right="2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EAEBEC"/>
        </w:rPr>
      </w:pPr>
      <w:r w:rsidRPr="007741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CIG </w:t>
      </w:r>
      <w:r w:rsidR="00C821DC" w:rsidRPr="007741D8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B59AA8B1CE</w:t>
      </w:r>
    </w:p>
    <w:p w14:paraId="52021F3A" w14:textId="28A65725" w:rsidR="00FE14BA" w:rsidRPr="007741D8" w:rsidRDefault="00C821DC" w:rsidP="00C821DC">
      <w:pPr>
        <w:spacing w:line="360" w:lineRule="auto"/>
        <w:ind w:rightChars="1" w:right="2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EAEBEC"/>
        </w:rPr>
      </w:pPr>
      <w:r w:rsidRPr="007741D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EAEBEC"/>
        </w:rPr>
        <w:t xml:space="preserve">CUI </w:t>
      </w:r>
      <w:r w:rsidR="00B97D2B" w:rsidRPr="007741D8">
        <w:rPr>
          <w:rFonts w:ascii="Times New Roman" w:hAnsi="Times New Roman" w:cs="Times New Roman"/>
          <w:b/>
          <w:sz w:val="24"/>
          <w:szCs w:val="24"/>
        </w:rPr>
        <w:t>L80020110583202400003</w:t>
      </w:r>
    </w:p>
    <w:p w14:paraId="3CE3F63A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  <w:bookmarkStart w:id="1" w:name="_GoBack"/>
      <w:bookmarkEnd w:id="0"/>
      <w:bookmarkEnd w:id="1"/>
    </w:p>
    <w:p w14:paraId="4BD3B066" w14:textId="77777777" w:rsidR="00894439" w:rsidRPr="00F9312B" w:rsidRDefault="00894439" w:rsidP="004427D5">
      <w:pPr>
        <w:spacing w:line="360" w:lineRule="auto"/>
        <w:rPr>
          <w:rFonts w:ascii="Times New Roman" w:hAnsi="Times New Roman" w:cs="Times New Roman"/>
        </w:rPr>
      </w:pPr>
    </w:p>
    <w:p w14:paraId="46280F60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5B55F04D" w14:textId="77777777" w:rsidR="00894439" w:rsidRPr="00F9312B" w:rsidRDefault="00894439" w:rsidP="00894439">
      <w:pPr>
        <w:rPr>
          <w:rFonts w:ascii="Times New Roman" w:hAnsi="Times New Roman" w:cs="Times New Roman"/>
        </w:rPr>
      </w:pPr>
    </w:p>
    <w:p w14:paraId="4E6E35AD" w14:textId="381B67A9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ab/>
      </w:r>
    </w:p>
    <w:p w14:paraId="6F2D7A32" w14:textId="750E13D2" w:rsidR="00894439" w:rsidRPr="00F9312B" w:rsidRDefault="00894439" w:rsidP="00894439">
      <w:pPr>
        <w:tabs>
          <w:tab w:val="left" w:pos="4387"/>
        </w:tabs>
        <w:rPr>
          <w:rFonts w:ascii="Times New Roman" w:hAnsi="Times New Roman" w:cs="Times New Roman"/>
        </w:rPr>
        <w:sectPr w:rsidR="00894439" w:rsidRPr="00F9312B" w:rsidSect="008E2A5E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18" w:right="1134" w:bottom="1134" w:left="1134" w:header="720" w:footer="720" w:gutter="0"/>
          <w:cols w:space="720"/>
        </w:sectPr>
      </w:pPr>
      <w:r w:rsidRPr="00F9312B">
        <w:rPr>
          <w:rFonts w:ascii="Times New Roman" w:hAnsi="Times New Roman" w:cs="Times New Roman"/>
        </w:rPr>
        <w:tab/>
      </w:r>
    </w:p>
    <w:p w14:paraId="019CB89E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2"/>
        </w:rPr>
      </w:pPr>
    </w:p>
    <w:p w14:paraId="79DFA157" w14:textId="77777777" w:rsidR="00AA3D59" w:rsidRPr="00F9312B" w:rsidRDefault="00AD3A05">
      <w:pPr>
        <w:pStyle w:val="Titolo1"/>
        <w:tabs>
          <w:tab w:val="left" w:pos="10317"/>
        </w:tabs>
        <w:spacing w:before="99"/>
        <w:rPr>
          <w:rFonts w:ascii="Times New Roman" w:hAnsi="Times New Roman" w:cs="Times New Roman"/>
          <w:sz w:val="24"/>
          <w:szCs w:val="24"/>
        </w:rPr>
      </w:pPr>
      <w:bookmarkStart w:id="2" w:name="_Hlk153885541"/>
      <w:r w:rsidRPr="00F9312B">
        <w:rPr>
          <w:rFonts w:ascii="Times New Roman" w:hAnsi="Times New Roman" w:cs="Times New Roman"/>
          <w:sz w:val="24"/>
          <w:szCs w:val="24"/>
        </w:rPr>
        <w:t>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sottoscritto: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33D87B6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headerReference w:type="default" r:id="rId13"/>
          <w:footerReference w:type="default" r:id="rId14"/>
          <w:pgSz w:w="11910" w:h="16840"/>
          <w:pgMar w:top="980" w:right="500" w:bottom="1140" w:left="460" w:header="780" w:footer="957" w:gutter="0"/>
          <w:pgNumType w:start="2"/>
          <w:cols w:space="720"/>
        </w:sectPr>
      </w:pPr>
    </w:p>
    <w:p w14:paraId="3A8C11C8" w14:textId="77777777" w:rsidR="00AA3D59" w:rsidRPr="00F9312B" w:rsidRDefault="00AD3A05">
      <w:pPr>
        <w:tabs>
          <w:tab w:val="left" w:pos="4592"/>
          <w:tab w:val="left" w:pos="6763"/>
        </w:tabs>
        <w:spacing w:before="158" w:line="393" w:lineRule="auto"/>
        <w:ind w:left="673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b/>
          <w:sz w:val="24"/>
          <w:szCs w:val="24"/>
        </w:rPr>
        <w:t>nato</w:t>
      </w:r>
      <w:r w:rsidRPr="00F9312B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a</w:t>
      </w:r>
      <w:r w:rsidRPr="00F9312B">
        <w:rPr>
          <w:rFonts w:ascii="Times New Roman" w:hAnsi="Times New Roman" w:cs="Times New Roman"/>
          <w:sz w:val="24"/>
          <w:szCs w:val="24"/>
        </w:rPr>
        <w:t>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>il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b/>
          <w:sz w:val="24"/>
          <w:szCs w:val="24"/>
        </w:rPr>
        <w:t xml:space="preserve"> in</w:t>
      </w:r>
      <w:r w:rsidRPr="00F9312B">
        <w:rPr>
          <w:rFonts w:ascii="Times New Roman" w:hAnsi="Times New Roman" w:cs="Times New Roman"/>
          <w:b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qualità di:</w:t>
      </w:r>
    </w:p>
    <w:p w14:paraId="2A92F622" w14:textId="77777777" w:rsidR="00AA3D59" w:rsidRPr="00F9312B" w:rsidRDefault="00AD3A05">
      <w:pPr>
        <w:spacing w:before="1"/>
        <w:ind w:left="673"/>
        <w:rPr>
          <w:rFonts w:ascii="Times New Roman" w:hAnsi="Times New Roman" w:cs="Times New Roman"/>
          <w:b/>
          <w:i/>
          <w:sz w:val="24"/>
          <w:szCs w:val="24"/>
        </w:rPr>
      </w:pPr>
      <w:r w:rsidRPr="00F9312B">
        <w:rPr>
          <w:rFonts w:ascii="Times New Roman" w:hAnsi="Times New Roman" w:cs="Times New Roman"/>
          <w:b/>
          <w:i/>
          <w:sz w:val="24"/>
          <w:szCs w:val="24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la</w:t>
      </w:r>
      <w:r w:rsidRPr="00F9312B">
        <w:rPr>
          <w:rFonts w:ascii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casella di</w:t>
      </w:r>
      <w:r w:rsidRPr="00F9312B">
        <w:rPr>
          <w:rFonts w:ascii="Times New Roman" w:hAnsi="Times New Roman" w:cs="Times New Roman"/>
          <w:b/>
          <w:i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i/>
          <w:sz w:val="24"/>
          <w:szCs w:val="24"/>
        </w:rPr>
        <w:t>interesse]</w:t>
      </w:r>
    </w:p>
    <w:p w14:paraId="62F92CF9" w14:textId="77777777" w:rsidR="00AA3D59" w:rsidRPr="00F9312B" w:rsidRDefault="00AD3A05">
      <w:pPr>
        <w:pStyle w:val="Titolo1"/>
        <w:spacing w:before="149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6192" behindDoc="0" locked="0" layoutInCell="1" allowOverlap="1" wp14:anchorId="053BAAD4" wp14:editId="5D15365E">
            <wp:simplePos x="0" y="0"/>
            <wp:positionH relativeFrom="page">
              <wp:posOffset>719632</wp:posOffset>
            </wp:positionH>
            <wp:positionV relativeFrom="paragraph">
              <wp:posOffset>120189</wp:posOffset>
            </wp:positionV>
            <wp:extent cx="204215" cy="123444"/>
            <wp:effectExtent l="0" t="0" r="0" b="0"/>
            <wp:wrapNone/>
            <wp:docPr id="1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sz w:val="24"/>
          <w:szCs w:val="24"/>
        </w:rPr>
        <w:t>Legale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Rappresentante;</w:t>
      </w:r>
    </w:p>
    <w:p w14:paraId="0C3F3642" w14:textId="77777777" w:rsidR="00AA3D59" w:rsidRPr="00F9312B" w:rsidRDefault="00AD3A05">
      <w:pPr>
        <w:tabs>
          <w:tab w:val="left" w:pos="3470"/>
        </w:tabs>
        <w:spacing w:before="158"/>
        <w:ind w:left="180"/>
        <w:rPr>
          <w:rFonts w:ascii="Times New Roman" w:hAnsi="Times New Roman" w:cs="Times New Roman"/>
          <w:b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b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</w:rPr>
        <w:t>di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b/>
          <w:sz w:val="24"/>
          <w:szCs w:val="24"/>
          <w:u w:val="single"/>
        </w:rPr>
        <w:tab/>
      </w:r>
    </w:p>
    <w:p w14:paraId="701147BB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6764" w:space="40"/>
            <w:col w:w="4146"/>
          </w:cols>
        </w:sectPr>
      </w:pPr>
    </w:p>
    <w:p w14:paraId="61F9D541" w14:textId="77777777" w:rsidR="00AA3D59" w:rsidRPr="00F9312B" w:rsidRDefault="00AD3A05">
      <w:pPr>
        <w:pStyle w:val="Corpotesto"/>
        <w:tabs>
          <w:tab w:val="left" w:pos="8623"/>
        </w:tabs>
        <w:spacing w:before="156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noProof/>
          <w:sz w:val="24"/>
          <w:szCs w:val="24"/>
          <w:lang w:eastAsia="it-IT"/>
        </w:rPr>
        <w:drawing>
          <wp:anchor distT="0" distB="0" distL="0" distR="0" simplePos="0" relativeHeight="251657216" behindDoc="0" locked="0" layoutInCell="1" allowOverlap="1" wp14:anchorId="11D3AC90" wp14:editId="008FBFD2">
            <wp:simplePos x="0" y="0"/>
            <wp:positionH relativeFrom="page">
              <wp:posOffset>719632</wp:posOffset>
            </wp:positionH>
            <wp:positionV relativeFrom="paragraph">
              <wp:posOffset>124633</wp:posOffset>
            </wp:positionV>
            <wp:extent cx="204215" cy="123444"/>
            <wp:effectExtent l="0" t="0" r="0" b="0"/>
            <wp:wrapNone/>
            <wp:docPr id="1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312B">
        <w:rPr>
          <w:rFonts w:ascii="Times New Roman" w:hAnsi="Times New Roman" w:cs="Times New Roman"/>
          <w:b/>
          <w:sz w:val="24"/>
          <w:szCs w:val="24"/>
        </w:rPr>
        <w:t>Procuratore</w:t>
      </w:r>
      <w:r w:rsidRPr="00F9312B">
        <w:rPr>
          <w:rFonts w:ascii="Times New Roman" w:hAnsi="Times New Roman" w:cs="Times New Roman"/>
          <w:b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(come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</w:t>
      </w:r>
      <w:r w:rsidRPr="00F9312B">
        <w:rPr>
          <w:rFonts w:ascii="Times New Roman" w:hAnsi="Times New Roman" w:cs="Times New Roman"/>
          <w:spacing w:val="5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allegata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procura</w:t>
      </w:r>
      <w:r w:rsidRPr="00F9312B">
        <w:rPr>
          <w:rFonts w:ascii="Times New Roman" w:hAnsi="Times New Roman" w:cs="Times New Roman"/>
          <w:spacing w:val="4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avanti</w:t>
      </w:r>
      <w:r w:rsidRPr="00F9312B">
        <w:rPr>
          <w:rFonts w:ascii="Times New Roman" w:hAnsi="Times New Roman" w:cs="Times New Roman"/>
          <w:spacing w:val="4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5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Notaio</w:t>
      </w:r>
    </w:p>
    <w:p w14:paraId="4877166C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1BA41816" w14:textId="77777777" w:rsidR="00AA3D59" w:rsidRPr="00F9312B" w:rsidRDefault="00AD3A05">
      <w:pPr>
        <w:pStyle w:val="Corpotesto"/>
        <w:tabs>
          <w:tab w:val="left" w:pos="4327"/>
          <w:tab w:val="left" w:pos="5140"/>
          <w:tab w:val="left" w:pos="6047"/>
          <w:tab w:val="left" w:pos="6490"/>
          <w:tab w:val="left" w:pos="8207"/>
        </w:tabs>
        <w:spacing w:before="38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 </w:t>
      </w:r>
      <w:r w:rsidRPr="00F9312B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con</w:t>
      </w:r>
      <w:r w:rsidRPr="00F9312B">
        <w:rPr>
          <w:rFonts w:ascii="Times New Roman" w:hAnsi="Times New Roman" w:cs="Times New Roman"/>
          <w:sz w:val="24"/>
          <w:szCs w:val="24"/>
        </w:rPr>
        <w:tab/>
        <w:t>Studio</w:t>
      </w:r>
      <w:r w:rsidRPr="00F9312B">
        <w:rPr>
          <w:rFonts w:ascii="Times New Roman" w:hAnsi="Times New Roman" w:cs="Times New Roman"/>
          <w:sz w:val="24"/>
          <w:szCs w:val="24"/>
        </w:rPr>
        <w:tab/>
        <w:t>in</w:t>
      </w:r>
      <w:r w:rsidRPr="00F9312B">
        <w:rPr>
          <w:rFonts w:ascii="Times New Roman" w:hAnsi="Times New Roman" w:cs="Times New Roman"/>
          <w:sz w:val="24"/>
          <w:szCs w:val="24"/>
        </w:rPr>
        <w:tab/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13CB839" w14:textId="77777777" w:rsidR="00AA3D59" w:rsidRPr="00F9312B" w:rsidRDefault="00AD3A05">
      <w:pPr>
        <w:pStyle w:val="Corpotesto"/>
        <w:tabs>
          <w:tab w:val="left" w:pos="2991"/>
        </w:tabs>
        <w:spacing w:before="35"/>
        <w:ind w:left="956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);</w:t>
      </w:r>
    </w:p>
    <w:p w14:paraId="117406FA" w14:textId="77777777" w:rsidR="00AA3D59" w:rsidRPr="00F9312B" w:rsidRDefault="00AD3A05">
      <w:pPr>
        <w:pStyle w:val="Paragrafoelenco"/>
        <w:numPr>
          <w:ilvl w:val="0"/>
          <w:numId w:val="6"/>
        </w:numPr>
        <w:tabs>
          <w:tab w:val="left" w:pos="623"/>
          <w:tab w:val="left" w:pos="624"/>
          <w:tab w:val="left" w:pos="1067"/>
        </w:tabs>
        <w:spacing w:before="38"/>
        <w:ind w:hanging="464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w w:val="99"/>
          <w:sz w:val="24"/>
          <w:szCs w:val="24"/>
        </w:rPr>
        <w:br w:type="column"/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</w:rPr>
        <w:tab/>
        <w:t>repertorio</w:t>
      </w:r>
    </w:p>
    <w:p w14:paraId="2B3C5501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num="2" w:space="720" w:equalWidth="0">
            <w:col w:w="8208" w:space="40"/>
            <w:col w:w="2702"/>
          </w:cols>
        </w:sectPr>
      </w:pPr>
    </w:p>
    <w:p w14:paraId="4495BE79" w14:textId="77777777" w:rsidR="00AA3D59" w:rsidRPr="00F9312B" w:rsidRDefault="00AD3A05">
      <w:pPr>
        <w:pStyle w:val="Titolo1"/>
        <w:tabs>
          <w:tab w:val="left" w:pos="7020"/>
          <w:tab w:val="left" w:pos="7508"/>
          <w:tab w:val="left" w:pos="10343"/>
          <w:tab w:val="left" w:pos="10374"/>
        </w:tabs>
        <w:spacing w:before="158" w:line="357" w:lineRule="auto"/>
        <w:ind w:right="56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pacing w:val="-1"/>
          <w:sz w:val="24"/>
          <w:szCs w:val="24"/>
        </w:rPr>
        <w:t>dell’Operatore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Economico: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4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con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nel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Provincia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Via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Iscritto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Registro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imprese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n.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Codice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 xml:space="preserve">Fiscale: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10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Partita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I.V.A.: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w w:val="32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 E-mail: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Telefono: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</w:rPr>
        <w:t xml:space="preserve"> PEC: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bookmarkEnd w:id="2"/>
    <w:p w14:paraId="3FB90581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b/>
          <w:sz w:val="25"/>
        </w:rPr>
      </w:pPr>
    </w:p>
    <w:p w14:paraId="38150A6B" w14:textId="77777777" w:rsidR="00AA3D59" w:rsidRPr="00F9312B" w:rsidRDefault="00AD3A05">
      <w:pPr>
        <w:spacing w:before="99"/>
        <w:ind w:left="1864" w:right="1825"/>
        <w:jc w:val="center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b/>
          <w:sz w:val="20"/>
        </w:rPr>
        <w:t>CHIEDE</w:t>
      </w:r>
    </w:p>
    <w:p w14:paraId="1A3D7B92" w14:textId="77777777" w:rsidR="00AA3D59" w:rsidRPr="00F9312B" w:rsidRDefault="00AA3D59">
      <w:pPr>
        <w:pStyle w:val="Corpotesto"/>
        <w:rPr>
          <w:rFonts w:ascii="Times New Roman" w:hAnsi="Times New Roman" w:cs="Times New Roman"/>
          <w:b/>
          <w:sz w:val="24"/>
        </w:rPr>
      </w:pPr>
    </w:p>
    <w:p w14:paraId="43BA5B91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b/>
          <w:sz w:val="21"/>
        </w:rPr>
      </w:pPr>
    </w:p>
    <w:p w14:paraId="5F57A71C" w14:textId="77777777" w:rsidR="00AA3D59" w:rsidRPr="00F9312B" w:rsidRDefault="00AD3A05">
      <w:pPr>
        <w:pStyle w:val="Corpotesto"/>
        <w:spacing w:line="276" w:lineRule="auto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che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il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suddetto</w:t>
      </w:r>
      <w:r w:rsidRPr="00F9312B">
        <w:rPr>
          <w:rFonts w:ascii="Times New Roman" w:hAnsi="Times New Roman" w:cs="Times New Roman"/>
          <w:spacing w:val="15"/>
        </w:rPr>
        <w:t xml:space="preserve"> </w:t>
      </w:r>
      <w:r w:rsidRPr="00F9312B">
        <w:rPr>
          <w:rFonts w:ascii="Times New Roman" w:hAnsi="Times New Roman" w:cs="Times New Roman"/>
        </w:rPr>
        <w:t>Operatore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Economico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sia</w:t>
      </w:r>
      <w:r w:rsidRPr="00F9312B">
        <w:rPr>
          <w:rFonts w:ascii="Times New Roman" w:hAnsi="Times New Roman" w:cs="Times New Roman"/>
          <w:spacing w:val="13"/>
        </w:rPr>
        <w:t xml:space="preserve"> </w:t>
      </w:r>
      <w:r w:rsidRPr="00F9312B">
        <w:rPr>
          <w:rFonts w:ascii="Times New Roman" w:hAnsi="Times New Roman" w:cs="Times New Roman"/>
        </w:rPr>
        <w:t>ammesso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partecipare</w:t>
      </w:r>
      <w:r w:rsidRPr="00F9312B">
        <w:rPr>
          <w:rFonts w:ascii="Times New Roman" w:hAnsi="Times New Roman" w:cs="Times New Roman"/>
          <w:spacing w:val="12"/>
        </w:rPr>
        <w:t xml:space="preserve"> </w:t>
      </w:r>
      <w:r w:rsidRPr="00F9312B">
        <w:rPr>
          <w:rFonts w:ascii="Times New Roman" w:hAnsi="Times New Roman" w:cs="Times New Roman"/>
        </w:rPr>
        <w:t>alla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procedura</w:t>
      </w:r>
      <w:r w:rsidRPr="00F9312B">
        <w:rPr>
          <w:rFonts w:ascii="Times New Roman" w:hAnsi="Times New Roman" w:cs="Times New Roman"/>
          <w:spacing w:val="22"/>
        </w:rPr>
        <w:t xml:space="preserve"> </w:t>
      </w:r>
      <w:r w:rsidRPr="00F9312B">
        <w:rPr>
          <w:rFonts w:ascii="Times New Roman" w:hAnsi="Times New Roman" w:cs="Times New Roman"/>
        </w:rPr>
        <w:t>evidenziata</w:t>
      </w:r>
      <w:r w:rsidRPr="00F9312B">
        <w:rPr>
          <w:rFonts w:ascii="Times New Roman" w:hAnsi="Times New Roman" w:cs="Times New Roman"/>
          <w:spacing w:val="14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67"/>
        </w:rPr>
        <w:t xml:space="preserve"> </w:t>
      </w:r>
      <w:r w:rsidRPr="00F9312B">
        <w:rPr>
          <w:rFonts w:ascii="Times New Roman" w:hAnsi="Times New Roman" w:cs="Times New Roman"/>
        </w:rPr>
        <w:t>epigrafe, in qualità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di:</w:t>
      </w:r>
    </w:p>
    <w:p w14:paraId="40B2CA6B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8"/>
        </w:rPr>
      </w:pPr>
    </w:p>
    <w:p w14:paraId="260C3E45" w14:textId="77777777" w:rsidR="00AA3D59" w:rsidRPr="00F9312B" w:rsidRDefault="00AD3A05">
      <w:pPr>
        <w:ind w:left="673"/>
        <w:rPr>
          <w:rFonts w:ascii="Times New Roman" w:hAnsi="Times New Roman" w:cs="Times New Roman"/>
          <w:b/>
          <w:i/>
          <w:sz w:val="16"/>
        </w:rPr>
      </w:pPr>
      <w:r w:rsidRPr="00F9312B">
        <w:rPr>
          <w:rFonts w:ascii="Times New Roman" w:hAnsi="Times New Roman" w:cs="Times New Roman"/>
          <w:b/>
          <w:i/>
          <w:sz w:val="16"/>
        </w:rPr>
        <w:t>[barrare</w:t>
      </w:r>
      <w:r w:rsidRPr="00F9312B">
        <w:rPr>
          <w:rFonts w:ascii="Times New Roman" w:hAnsi="Times New Roman" w:cs="Times New Roman"/>
          <w:b/>
          <w:i/>
          <w:spacing w:val="-3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la casella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di</w:t>
      </w:r>
      <w:r w:rsidRPr="00F9312B">
        <w:rPr>
          <w:rFonts w:ascii="Times New Roman" w:hAnsi="Times New Roman" w:cs="Times New Roman"/>
          <w:b/>
          <w:i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b/>
          <w:i/>
          <w:sz w:val="16"/>
        </w:rPr>
        <w:t>interesse]</w:t>
      </w:r>
    </w:p>
    <w:p w14:paraId="3EBD96E9" w14:textId="77777777" w:rsidR="00AA3D59" w:rsidRPr="00F9312B" w:rsidRDefault="00AD3A05">
      <w:pPr>
        <w:spacing w:before="149"/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25BE94E9" wp14:editId="1B637C46">
            <wp:extent cx="204215" cy="123444"/>
            <wp:effectExtent l="0" t="0" r="0" b="0"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impresa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individuale</w:t>
      </w:r>
      <w:r w:rsidRPr="00F9312B">
        <w:rPr>
          <w:rFonts w:ascii="Times New Roman" w:hAnsi="Times New Roman" w:cs="Times New Roman"/>
          <w:b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36/2023);</w:t>
      </w:r>
    </w:p>
    <w:p w14:paraId="0A534B2E" w14:textId="77777777" w:rsidR="00AA3D59" w:rsidRPr="00F9312B" w:rsidRDefault="00AD3A05">
      <w:pPr>
        <w:pStyle w:val="Titolo1"/>
        <w:spacing w:before="15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b w:val="0"/>
          <w:noProof/>
          <w:position w:val="-2"/>
          <w:lang w:eastAsia="it-IT"/>
        </w:rPr>
        <w:drawing>
          <wp:inline distT="0" distB="0" distL="0" distR="0" wp14:anchorId="52A34F4D" wp14:editId="5E261234">
            <wp:extent cx="204215" cy="123444"/>
            <wp:effectExtent l="0" t="0" r="0" b="0"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b w:val="0"/>
        </w:rPr>
        <w:t xml:space="preserve"> </w:t>
      </w:r>
      <w:r w:rsidRPr="00F9312B">
        <w:rPr>
          <w:rFonts w:ascii="Times New Roman" w:hAnsi="Times New Roman" w:cs="Times New Roman"/>
          <w:b w:val="0"/>
          <w:spacing w:val="5"/>
        </w:rPr>
        <w:t xml:space="preserve"> </w:t>
      </w:r>
      <w:r w:rsidRPr="00F9312B">
        <w:rPr>
          <w:rFonts w:ascii="Times New Roman" w:hAnsi="Times New Roman" w:cs="Times New Roman"/>
        </w:rPr>
        <w:t>società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in</w:t>
      </w:r>
      <w:r w:rsidRPr="00F9312B">
        <w:rPr>
          <w:rFonts w:ascii="Times New Roman" w:hAnsi="Times New Roman" w:cs="Times New Roman"/>
          <w:spacing w:val="-5"/>
        </w:rPr>
        <w:t xml:space="preserve"> </w:t>
      </w:r>
      <w:r w:rsidRPr="00F9312B">
        <w:rPr>
          <w:rFonts w:ascii="Times New Roman" w:hAnsi="Times New Roman" w:cs="Times New Roman"/>
        </w:rPr>
        <w:t>nome</w:t>
      </w:r>
      <w:r w:rsidRPr="00F9312B">
        <w:rPr>
          <w:rFonts w:ascii="Times New Roman" w:hAnsi="Times New Roman" w:cs="Times New Roman"/>
          <w:spacing w:val="-7"/>
        </w:rPr>
        <w:t xml:space="preserve"> </w:t>
      </w:r>
      <w:r w:rsidRPr="00F9312B">
        <w:rPr>
          <w:rFonts w:ascii="Times New Roman" w:hAnsi="Times New Roman" w:cs="Times New Roman"/>
        </w:rPr>
        <w:t>collettivo;</w:t>
      </w:r>
    </w:p>
    <w:p w14:paraId="3877D1B8" w14:textId="77777777" w:rsidR="00AA3D59" w:rsidRPr="00F9312B" w:rsidRDefault="00AD3A05">
      <w:pPr>
        <w:spacing w:before="156"/>
        <w:ind w:left="673"/>
        <w:rPr>
          <w:rFonts w:ascii="Times New Roman" w:hAnsi="Times New Roman" w:cs="Times New Roman"/>
          <w:b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5953326" wp14:editId="77D825F9">
            <wp:extent cx="204215" cy="123443"/>
            <wp:effectExtent l="0" t="0" r="0" b="0"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-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in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accomandita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semplice;</w:t>
      </w:r>
    </w:p>
    <w:p w14:paraId="67B5478C" w14:textId="77777777" w:rsidR="00AA3D59" w:rsidRPr="00F9312B" w:rsidRDefault="00AD3A05">
      <w:pPr>
        <w:spacing w:before="155" w:line="278" w:lineRule="auto"/>
        <w:ind w:left="1100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3A35B453" wp14:editId="39539929">
            <wp:extent cx="204215" cy="123443"/>
            <wp:effectExtent l="0" t="0" r="0" b="0"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altro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tipo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</w:t>
      </w:r>
      <w:r w:rsidRPr="00F9312B">
        <w:rPr>
          <w:rFonts w:ascii="Times New Roman" w:hAnsi="Times New Roman" w:cs="Times New Roman"/>
          <w:b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sz w:val="20"/>
        </w:rPr>
        <w:t>,</w:t>
      </w:r>
      <w:r w:rsidRPr="00F9312B">
        <w:rPr>
          <w:rFonts w:ascii="Times New Roman" w:hAnsi="Times New Roman" w:cs="Times New Roman"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dotato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4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seguente</w:t>
      </w:r>
      <w:r w:rsidRPr="00F9312B">
        <w:rPr>
          <w:rFonts w:ascii="Times New Roman" w:hAnsi="Times New Roman" w:cs="Times New Roman"/>
          <w:spacing w:val="3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4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4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controllo:</w:t>
      </w:r>
    </w:p>
    <w:p w14:paraId="3086BF8B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16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tradizionale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(articolato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Collegio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sindacale);</w:t>
      </w:r>
    </w:p>
    <w:p w14:paraId="3C6F10BC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44" w:line="252" w:lineRule="auto"/>
        <w:ind w:right="638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sistema</w:t>
      </w:r>
      <w:r w:rsidRPr="00F9312B">
        <w:rPr>
          <w:rFonts w:ascii="Times New Roman" w:hAnsi="Times New Roman" w:cs="Times New Roman"/>
          <w:spacing w:val="1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monistico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(fondato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sulla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presenza</w:t>
      </w:r>
      <w:r w:rsidRPr="00F9312B">
        <w:rPr>
          <w:rFonts w:ascii="Times New Roman" w:hAnsi="Times New Roman" w:cs="Times New Roman"/>
          <w:spacing w:val="1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1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Consiglio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Amministrazione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2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un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comitato per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il controllo sulla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gestione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al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suo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interno);</w:t>
      </w:r>
    </w:p>
    <w:p w14:paraId="0BE1E2F4" w14:textId="77777777" w:rsidR="00AA3D59" w:rsidRPr="00F9312B" w:rsidRDefault="00AD3A05">
      <w:pPr>
        <w:pStyle w:val="Corpotesto"/>
        <w:spacing w:before="145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2"/>
        </w:rPr>
        <w:t>o</w:t>
      </w:r>
      <w:r w:rsidRPr="00F9312B">
        <w:rPr>
          <w:rFonts w:ascii="Times New Roman" w:hAnsi="Times New Roman" w:cs="Times New Roman"/>
          <w:spacing w:val="154"/>
          <w:sz w:val="22"/>
        </w:rPr>
        <w:t xml:space="preserve"> </w:t>
      </w:r>
      <w:r w:rsidRPr="00F9312B">
        <w:rPr>
          <w:rFonts w:ascii="Times New Roman" w:hAnsi="Times New Roman" w:cs="Times New Roman"/>
        </w:rPr>
        <w:t>sistema dualistico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(articolato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gestione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e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sul Consiglio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sorveglianza);</w:t>
      </w:r>
    </w:p>
    <w:p w14:paraId="73CC5845" w14:textId="77777777" w:rsidR="00AA3D59" w:rsidRPr="00F9312B" w:rsidRDefault="00AD3A05">
      <w:pPr>
        <w:spacing w:before="133" w:line="276" w:lineRule="auto"/>
        <w:ind w:left="1100" w:right="398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57279EE6" wp14:editId="2607B1B3">
            <wp:extent cx="204215" cy="123443"/>
            <wp:effectExtent l="0" t="0" r="0" b="0"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fra</w:t>
      </w:r>
      <w:r w:rsidRPr="00F9312B">
        <w:rPr>
          <w:rFonts w:ascii="Times New Roman" w:hAnsi="Times New Roman" w:cs="Times New Roman"/>
          <w:b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società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cooperative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produzione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e</w:t>
      </w:r>
      <w:r w:rsidRPr="00F9312B">
        <w:rPr>
          <w:rFonts w:ascii="Times New Roman" w:hAnsi="Times New Roman" w:cs="Times New Roman"/>
          <w:b/>
          <w:spacing w:val="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lavoro</w:t>
      </w:r>
      <w:r w:rsidRPr="00F9312B">
        <w:rPr>
          <w:rFonts w:ascii="Times New Roman" w:hAnsi="Times New Roman" w:cs="Times New Roman"/>
          <w:b/>
          <w:spacing w:val="10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b),</w:t>
      </w:r>
      <w:r w:rsidRPr="00F9312B">
        <w:rPr>
          <w:rFonts w:ascii="Times New Roman" w:hAnsi="Times New Roman" w:cs="Times New Roman"/>
          <w:spacing w:val="-6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consorziate:</w:t>
      </w:r>
    </w:p>
    <w:p w14:paraId="016340A9" w14:textId="77777777" w:rsidR="00AA3D59" w:rsidRPr="00F9312B" w:rsidRDefault="00AA3D59">
      <w:pPr>
        <w:spacing w:line="276" w:lineRule="auto"/>
        <w:rPr>
          <w:rFonts w:ascii="Times New Roman" w:hAnsi="Times New Roman" w:cs="Times New Roman"/>
          <w:sz w:val="20"/>
        </w:rPr>
        <w:sectPr w:rsidR="00AA3D59" w:rsidRPr="00F9312B" w:rsidSect="008E2A5E">
          <w:type w:val="continuous"/>
          <w:pgSz w:w="11910" w:h="16840"/>
          <w:pgMar w:top="1520" w:right="500" w:bottom="280" w:left="460" w:header="720" w:footer="720" w:gutter="0"/>
          <w:cols w:space="720"/>
        </w:sectPr>
      </w:pPr>
    </w:p>
    <w:p w14:paraId="57B454F5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2C125F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01C9A3E0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2FA0884A" w14:textId="77777777" w:rsidR="00AA3D59" w:rsidRPr="00F9312B" w:rsidRDefault="00AA3D59">
      <w:pPr>
        <w:pStyle w:val="Corpotesto"/>
        <w:spacing w:before="8"/>
        <w:rPr>
          <w:rFonts w:ascii="Times New Roman" w:hAnsi="Times New Roman" w:cs="Times New Roman"/>
          <w:sz w:val="22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772AC55C" w14:textId="77777777">
        <w:trPr>
          <w:trHeight w:val="345"/>
        </w:trPr>
        <w:tc>
          <w:tcPr>
            <w:tcW w:w="3068" w:type="dxa"/>
            <w:shd w:val="clear" w:color="auto" w:fill="DBE4F0"/>
          </w:tcPr>
          <w:p w14:paraId="3C995667" w14:textId="77777777" w:rsidR="00AA3D59" w:rsidRPr="00F9312B" w:rsidRDefault="00AD3A05">
            <w:pPr>
              <w:pStyle w:val="TableParagraph"/>
              <w:spacing w:before="2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1947DE4" w14:textId="77777777" w:rsidR="00AA3D59" w:rsidRPr="00F9312B" w:rsidRDefault="00AD3A05">
            <w:pPr>
              <w:pStyle w:val="TableParagraph"/>
              <w:spacing w:before="2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18AE70D1" w14:textId="77777777" w:rsidR="00AA3D59" w:rsidRPr="00F9312B" w:rsidRDefault="00AD3A05">
            <w:pPr>
              <w:pStyle w:val="TableParagraph"/>
              <w:spacing w:before="2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3A87447" w14:textId="77777777">
        <w:trPr>
          <w:trHeight w:val="371"/>
        </w:trPr>
        <w:tc>
          <w:tcPr>
            <w:tcW w:w="3068" w:type="dxa"/>
          </w:tcPr>
          <w:p w14:paraId="3EE2468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09B9208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1E21D9A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324B54B" w14:textId="77777777">
        <w:trPr>
          <w:trHeight w:val="371"/>
        </w:trPr>
        <w:tc>
          <w:tcPr>
            <w:tcW w:w="3068" w:type="dxa"/>
          </w:tcPr>
          <w:p w14:paraId="408184A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3CA279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D5CFB6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FC10474" w14:textId="77777777">
        <w:trPr>
          <w:trHeight w:val="371"/>
        </w:trPr>
        <w:tc>
          <w:tcPr>
            <w:tcW w:w="3068" w:type="dxa"/>
          </w:tcPr>
          <w:p w14:paraId="224BDE2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53966B3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C9AF54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2CD67FB" w14:textId="77777777">
        <w:trPr>
          <w:trHeight w:val="371"/>
        </w:trPr>
        <w:tc>
          <w:tcPr>
            <w:tcW w:w="3068" w:type="dxa"/>
          </w:tcPr>
          <w:p w14:paraId="5AD4B78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D9254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61CBCEE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7D1AEFE2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23"/>
        </w:rPr>
      </w:pPr>
    </w:p>
    <w:p w14:paraId="0D7199EE" w14:textId="77777777" w:rsidR="00AA3D59" w:rsidRPr="00F9312B" w:rsidRDefault="00AD3A05">
      <w:pPr>
        <w:spacing w:before="100" w:line="278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038F932" wp14:editId="74BCAC7B">
            <wp:extent cx="204215" cy="123444"/>
            <wp:effectExtent l="0" t="0" r="0" b="0"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artigiane</w:t>
      </w:r>
      <w:r w:rsidRPr="00F9312B">
        <w:rPr>
          <w:rFonts w:ascii="Times New Roman" w:hAnsi="Times New Roman" w:cs="Times New Roman"/>
          <w:b/>
          <w:spacing w:val="-1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1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c)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1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1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36/2023),</w:t>
      </w:r>
      <w:r w:rsidRPr="00F9312B">
        <w:rPr>
          <w:rFonts w:ascii="Times New Roman" w:hAnsi="Times New Roman" w:cs="Times New Roman"/>
          <w:spacing w:val="-1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costituito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dalle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seguenti consorziate:</w:t>
      </w:r>
    </w:p>
    <w:p w14:paraId="5A2AF76E" w14:textId="77777777" w:rsidR="00AA3D59" w:rsidRPr="00F9312B" w:rsidRDefault="00AA3D59">
      <w:pPr>
        <w:pStyle w:val="Corpotesto"/>
        <w:spacing w:before="5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68D5AEC6" w14:textId="77777777">
        <w:trPr>
          <w:trHeight w:val="343"/>
        </w:trPr>
        <w:tc>
          <w:tcPr>
            <w:tcW w:w="3068" w:type="dxa"/>
            <w:shd w:val="clear" w:color="auto" w:fill="DBE4F0"/>
          </w:tcPr>
          <w:p w14:paraId="3D632B1A" w14:textId="77777777" w:rsidR="00AA3D59" w:rsidRPr="00F9312B" w:rsidRDefault="00AD3A05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20794CC1" w14:textId="77777777" w:rsidR="00AA3D59" w:rsidRPr="00F9312B" w:rsidRDefault="00AD3A05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68824674" w14:textId="77777777" w:rsidR="00AA3D59" w:rsidRPr="00F9312B" w:rsidRDefault="00AD3A05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1B3DE93C" w14:textId="77777777">
        <w:trPr>
          <w:trHeight w:val="371"/>
        </w:trPr>
        <w:tc>
          <w:tcPr>
            <w:tcW w:w="3068" w:type="dxa"/>
          </w:tcPr>
          <w:p w14:paraId="689ECB9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2EF4CA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01AB27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6D225158" w14:textId="77777777">
        <w:trPr>
          <w:trHeight w:val="371"/>
        </w:trPr>
        <w:tc>
          <w:tcPr>
            <w:tcW w:w="3068" w:type="dxa"/>
          </w:tcPr>
          <w:p w14:paraId="312960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1B63AA0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97EB63E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54FD34" w14:textId="77777777">
        <w:trPr>
          <w:trHeight w:val="371"/>
        </w:trPr>
        <w:tc>
          <w:tcPr>
            <w:tcW w:w="3068" w:type="dxa"/>
          </w:tcPr>
          <w:p w14:paraId="5897A19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C1F0B2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5DFC97B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4CA700F0" w14:textId="77777777">
        <w:trPr>
          <w:trHeight w:val="374"/>
        </w:trPr>
        <w:tc>
          <w:tcPr>
            <w:tcW w:w="3068" w:type="dxa"/>
          </w:tcPr>
          <w:p w14:paraId="5D8296C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75DFE0F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8C5F078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3DDBCCC2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344AF296" w14:textId="77777777" w:rsidR="00AA3D59" w:rsidRPr="00F9312B" w:rsidRDefault="00AD3A05">
      <w:pPr>
        <w:pStyle w:val="Corpotesto"/>
        <w:spacing w:line="276" w:lineRule="auto"/>
        <w:ind w:left="1393" w:hanging="72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531E92B" wp14:editId="66CABB1C">
            <wp:extent cx="204215" cy="123444"/>
            <wp:effectExtent l="0" t="0" r="0" b="0"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consorzio</w:t>
      </w:r>
      <w:r w:rsidRPr="00F9312B">
        <w:rPr>
          <w:rFonts w:ascii="Times New Roman" w:hAnsi="Times New Roman" w:cs="Times New Roman"/>
          <w:b/>
          <w:spacing w:val="44"/>
        </w:rPr>
        <w:t xml:space="preserve"> </w:t>
      </w:r>
      <w:r w:rsidRPr="00F9312B">
        <w:rPr>
          <w:rFonts w:ascii="Times New Roman" w:hAnsi="Times New Roman" w:cs="Times New Roman"/>
          <w:b/>
        </w:rPr>
        <w:t>stabile</w:t>
      </w:r>
      <w:r w:rsidRPr="00F9312B">
        <w:rPr>
          <w:rFonts w:ascii="Times New Roman" w:hAnsi="Times New Roman" w:cs="Times New Roman"/>
          <w:b/>
          <w:spacing w:val="48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47"/>
        </w:rPr>
        <w:t xml:space="preserve"> </w:t>
      </w:r>
      <w:r w:rsidRPr="00F9312B">
        <w:rPr>
          <w:rFonts w:ascii="Times New Roman" w:hAnsi="Times New Roman" w:cs="Times New Roman"/>
        </w:rPr>
        <w:t>d),</w:t>
      </w:r>
      <w:r w:rsidRPr="00F9312B">
        <w:rPr>
          <w:rFonts w:ascii="Times New Roman" w:hAnsi="Times New Roman" w:cs="Times New Roman"/>
          <w:spacing w:val="42"/>
        </w:rPr>
        <w:t xml:space="preserve"> </w:t>
      </w:r>
      <w:r w:rsidRPr="00F9312B">
        <w:rPr>
          <w:rFonts w:ascii="Times New Roman" w:hAnsi="Times New Roman" w:cs="Times New Roman"/>
        </w:rPr>
        <w:t>del</w:t>
      </w:r>
      <w:r w:rsidRPr="00F9312B">
        <w:rPr>
          <w:rFonts w:ascii="Times New Roman" w:hAnsi="Times New Roman" w:cs="Times New Roman"/>
          <w:spacing w:val="45"/>
        </w:rPr>
        <w:t xml:space="preserve"> </w:t>
      </w:r>
      <w:r w:rsidRPr="00F9312B">
        <w:rPr>
          <w:rFonts w:ascii="Times New Roman" w:hAnsi="Times New Roman" w:cs="Times New Roman"/>
        </w:rPr>
        <w:t>D.lgs.</w:t>
      </w:r>
      <w:r w:rsidRPr="00F9312B">
        <w:rPr>
          <w:rFonts w:ascii="Times New Roman" w:hAnsi="Times New Roman" w:cs="Times New Roman"/>
          <w:spacing w:val="44"/>
        </w:rPr>
        <w:t xml:space="preserve"> </w:t>
      </w:r>
      <w:r w:rsidRPr="00F9312B">
        <w:rPr>
          <w:rFonts w:ascii="Times New Roman" w:hAnsi="Times New Roman" w:cs="Times New Roman"/>
        </w:rPr>
        <w:t>36/2023),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per</w:t>
      </w:r>
      <w:r w:rsidRPr="00F9312B">
        <w:rPr>
          <w:rFonts w:ascii="Times New Roman" w:hAnsi="Times New Roman" w:cs="Times New Roman"/>
          <w:spacing w:val="43"/>
        </w:rPr>
        <w:t xml:space="preserve"> </w:t>
      </w:r>
      <w:r w:rsidRPr="00F9312B">
        <w:rPr>
          <w:rFonts w:ascii="Times New Roman" w:hAnsi="Times New Roman" w:cs="Times New Roman"/>
        </w:rPr>
        <w:t>conto</w:t>
      </w:r>
      <w:r w:rsidRPr="00F9312B">
        <w:rPr>
          <w:rFonts w:ascii="Times New Roman" w:hAnsi="Times New Roman" w:cs="Times New Roman"/>
          <w:spacing w:val="41"/>
        </w:rPr>
        <w:t xml:space="preserve"> </w:t>
      </w:r>
      <w:r w:rsidRPr="00F9312B">
        <w:rPr>
          <w:rFonts w:ascii="Times New Roman" w:hAnsi="Times New Roman" w:cs="Times New Roman"/>
        </w:rPr>
        <w:t>della/e</w:t>
      </w:r>
      <w:r w:rsidRPr="00F9312B">
        <w:rPr>
          <w:rFonts w:ascii="Times New Roman" w:hAnsi="Times New Roman" w:cs="Times New Roman"/>
          <w:spacing w:val="-68"/>
        </w:rPr>
        <w:t xml:space="preserve"> </w:t>
      </w:r>
      <w:r w:rsidRPr="00F9312B">
        <w:rPr>
          <w:rFonts w:ascii="Times New Roman" w:hAnsi="Times New Roman" w:cs="Times New Roman"/>
        </w:rPr>
        <w:t>seguente/i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consorziata/e</w:t>
      </w:r>
      <w:proofErr w:type="gramStart"/>
      <w:r w:rsidRPr="00F9312B">
        <w:rPr>
          <w:rFonts w:ascii="Times New Roman" w:hAnsi="Times New Roman" w:cs="Times New Roman"/>
          <w:position w:val="7"/>
          <w:sz w:val="13"/>
        </w:rPr>
        <w:t>1</w:t>
      </w:r>
      <w:r w:rsidRPr="00F9312B">
        <w:rPr>
          <w:rFonts w:ascii="Times New Roman" w:hAnsi="Times New Roman" w:cs="Times New Roman"/>
          <w:spacing w:val="23"/>
          <w:position w:val="7"/>
          <w:sz w:val="13"/>
        </w:rPr>
        <w:t xml:space="preserve"> </w:t>
      </w:r>
      <w:r w:rsidRPr="00F9312B">
        <w:rPr>
          <w:rFonts w:ascii="Times New Roman" w:hAnsi="Times New Roman" w:cs="Times New Roman"/>
        </w:rPr>
        <w:t>:</w:t>
      </w:r>
      <w:proofErr w:type="gramEnd"/>
    </w:p>
    <w:p w14:paraId="3A49429A" w14:textId="77777777" w:rsidR="00AA3D59" w:rsidRPr="00F9312B" w:rsidRDefault="00AA3D59">
      <w:pPr>
        <w:pStyle w:val="Corpotesto"/>
        <w:spacing w:before="11"/>
        <w:rPr>
          <w:rFonts w:ascii="Times New Roman" w:hAnsi="Times New Roman" w:cs="Times New Roman"/>
          <w:sz w:val="9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068"/>
        <w:gridCol w:w="3066"/>
        <w:gridCol w:w="3070"/>
      </w:tblGrid>
      <w:tr w:rsidR="00AA3D59" w:rsidRPr="00F9312B" w14:paraId="15245921" w14:textId="77777777">
        <w:trPr>
          <w:trHeight w:val="342"/>
        </w:trPr>
        <w:tc>
          <w:tcPr>
            <w:tcW w:w="3068" w:type="dxa"/>
            <w:shd w:val="clear" w:color="auto" w:fill="DBE4F0"/>
          </w:tcPr>
          <w:p w14:paraId="278CED2E" w14:textId="77777777" w:rsidR="00AA3D59" w:rsidRPr="00F9312B" w:rsidRDefault="00AD3A05">
            <w:pPr>
              <w:pStyle w:val="TableParagraph"/>
              <w:spacing w:line="194" w:lineRule="exact"/>
              <w:ind w:left="830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3066" w:type="dxa"/>
            <w:shd w:val="clear" w:color="auto" w:fill="DBE4F0"/>
          </w:tcPr>
          <w:p w14:paraId="6473D261" w14:textId="77777777" w:rsidR="00AA3D59" w:rsidRPr="00F9312B" w:rsidRDefault="00AD3A05">
            <w:pPr>
              <w:pStyle w:val="TableParagraph"/>
              <w:spacing w:line="194" w:lineRule="exact"/>
              <w:ind w:left="34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070" w:type="dxa"/>
            <w:shd w:val="clear" w:color="auto" w:fill="DBE4F0"/>
          </w:tcPr>
          <w:p w14:paraId="4A5AB6D1" w14:textId="77777777" w:rsidR="00AA3D59" w:rsidRPr="00F9312B" w:rsidRDefault="00AD3A05">
            <w:pPr>
              <w:pStyle w:val="TableParagraph"/>
              <w:spacing w:line="194" w:lineRule="exact"/>
              <w:ind w:left="1016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45EEDA5C" w14:textId="77777777">
        <w:trPr>
          <w:trHeight w:val="371"/>
        </w:trPr>
        <w:tc>
          <w:tcPr>
            <w:tcW w:w="3068" w:type="dxa"/>
          </w:tcPr>
          <w:p w14:paraId="2E7BFB5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566F759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3A2C05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BA84CFD" w14:textId="77777777">
        <w:trPr>
          <w:trHeight w:val="372"/>
        </w:trPr>
        <w:tc>
          <w:tcPr>
            <w:tcW w:w="3068" w:type="dxa"/>
          </w:tcPr>
          <w:p w14:paraId="773BC346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ABF5C0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2A3B2FD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742C12C" w14:textId="77777777">
        <w:trPr>
          <w:trHeight w:val="371"/>
        </w:trPr>
        <w:tc>
          <w:tcPr>
            <w:tcW w:w="3068" w:type="dxa"/>
          </w:tcPr>
          <w:p w14:paraId="429E4A9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4DA17EE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478DD57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135CBEB" w14:textId="77777777">
        <w:trPr>
          <w:trHeight w:val="371"/>
        </w:trPr>
        <w:tc>
          <w:tcPr>
            <w:tcW w:w="3068" w:type="dxa"/>
          </w:tcPr>
          <w:p w14:paraId="46F97C6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66" w:type="dxa"/>
          </w:tcPr>
          <w:p w14:paraId="6C25E623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070" w:type="dxa"/>
          </w:tcPr>
          <w:p w14:paraId="04FAB67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27DCB90F" w14:textId="77777777" w:rsidR="00AA3D59" w:rsidRPr="00F9312B" w:rsidRDefault="00AA3D59">
      <w:pPr>
        <w:pStyle w:val="Corpotesto"/>
        <w:spacing w:before="7"/>
        <w:rPr>
          <w:rFonts w:ascii="Times New Roman" w:hAnsi="Times New Roman" w:cs="Times New Roman"/>
          <w:sz w:val="31"/>
        </w:rPr>
      </w:pPr>
    </w:p>
    <w:p w14:paraId="59B44140" w14:textId="77777777" w:rsidR="00AA3D59" w:rsidRPr="00F9312B" w:rsidRDefault="00AD3A05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0A790C9F" wp14:editId="60E5F55E">
            <wp:extent cx="204215" cy="123444"/>
            <wp:effectExtent l="0" t="0" r="0" b="0"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raggruppamento</w:t>
      </w:r>
      <w:r w:rsidRPr="00F9312B">
        <w:rPr>
          <w:rFonts w:ascii="Times New Roman" w:hAnsi="Times New Roman" w:cs="Times New Roman"/>
          <w:b/>
          <w:spacing w:val="3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temporaneo</w:t>
      </w:r>
      <w:r w:rsidRPr="00F9312B">
        <w:rPr>
          <w:rFonts w:ascii="Times New Roman" w:hAnsi="Times New Roman" w:cs="Times New Roman"/>
          <w:b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32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39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3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3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4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e),</w:t>
      </w:r>
      <w:r w:rsidRPr="00F9312B">
        <w:rPr>
          <w:rFonts w:ascii="Times New Roman" w:hAnsi="Times New Roman" w:cs="Times New Roman"/>
          <w:spacing w:val="3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3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</w:p>
    <w:p w14:paraId="7338150E" w14:textId="77777777" w:rsidR="00AA3D59" w:rsidRPr="00F9312B" w:rsidRDefault="00AD3A05">
      <w:pPr>
        <w:pStyle w:val="Corpotesto"/>
        <w:spacing w:before="38"/>
        <w:ind w:left="1100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</w:rPr>
        <w:t>36/2023):</w:t>
      </w:r>
    </w:p>
    <w:p w14:paraId="498CAE00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5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4FC0FD7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27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0BD7B7B0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sz w:val="19"/>
        </w:rPr>
      </w:pPr>
    </w:p>
    <w:p w14:paraId="6DAE82CC" w14:textId="77777777" w:rsidR="00AA3D59" w:rsidRPr="00F9312B" w:rsidRDefault="00AD3A05">
      <w:pPr>
        <w:ind w:left="673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1030D88" wp14:editId="1D2B1A50">
            <wp:extent cx="204215" cy="123443"/>
            <wp:effectExtent l="0" t="0" r="0" b="0"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consorzio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ordinario</w:t>
      </w:r>
      <w:r w:rsidRPr="00F9312B">
        <w:rPr>
          <w:rFonts w:ascii="Times New Roman" w:hAnsi="Times New Roman" w:cs="Times New Roman"/>
          <w:b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concorrenti</w:t>
      </w:r>
      <w:r w:rsidRPr="00F9312B">
        <w:rPr>
          <w:rFonts w:ascii="Times New Roman" w:hAnsi="Times New Roman" w:cs="Times New Roman"/>
          <w:b/>
          <w:spacing w:val="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f),</w:t>
      </w:r>
      <w:r w:rsidRPr="00F9312B">
        <w:rPr>
          <w:rFonts w:ascii="Times New Roman" w:hAnsi="Times New Roman" w:cs="Times New Roman"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5ADCBE39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58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617A831F" w14:textId="77777777" w:rsidR="00AA3D59" w:rsidRPr="00F9312B" w:rsidRDefault="00AD3A05">
      <w:pPr>
        <w:pStyle w:val="Paragrafoelenco"/>
        <w:numPr>
          <w:ilvl w:val="0"/>
          <w:numId w:val="5"/>
        </w:numPr>
        <w:tabs>
          <w:tab w:val="left" w:pos="1526"/>
        </w:tabs>
        <w:spacing w:before="126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3405241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7BF972D7" w14:textId="77777777" w:rsidR="00AA3D59" w:rsidRPr="00F9312B" w:rsidRDefault="00AD3A05">
      <w:pPr>
        <w:spacing w:line="276" w:lineRule="auto"/>
        <w:ind w:left="1100" w:right="247" w:hanging="428"/>
        <w:rPr>
          <w:rFonts w:ascii="Times New Roman" w:hAnsi="Times New Roman" w:cs="Times New Roman"/>
          <w:sz w:val="20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199D24F0" wp14:editId="3C9ED5AB">
            <wp:extent cx="204215" cy="123443"/>
            <wp:effectExtent l="0" t="0" r="0" b="0"/>
            <wp:docPr id="3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  <w:sz w:val="20"/>
        </w:rPr>
        <w:t xml:space="preserve"> </w:t>
      </w:r>
      <w:r w:rsidRPr="00F9312B">
        <w:rPr>
          <w:rFonts w:ascii="Times New Roman" w:hAnsi="Times New Roman" w:cs="Times New Roman"/>
          <w:spacing w:val="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aggregazione</w:t>
      </w:r>
      <w:r w:rsidRPr="00F9312B">
        <w:rPr>
          <w:rFonts w:ascii="Times New Roman" w:hAnsi="Times New Roman" w:cs="Times New Roman"/>
          <w:b/>
          <w:spacing w:val="-8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tra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imprese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aderenti</w:t>
      </w:r>
      <w:r w:rsidRPr="00F9312B">
        <w:rPr>
          <w:rFonts w:ascii="Times New Roman" w:hAnsi="Times New Roman" w:cs="Times New Roman"/>
          <w:b/>
          <w:spacing w:val="-5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al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contratto</w:t>
      </w:r>
      <w:r w:rsidRPr="00F9312B">
        <w:rPr>
          <w:rFonts w:ascii="Times New Roman" w:hAnsi="Times New Roman" w:cs="Times New Roman"/>
          <w:b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di</w:t>
      </w:r>
      <w:r w:rsidRPr="00F9312B">
        <w:rPr>
          <w:rFonts w:ascii="Times New Roman" w:hAnsi="Times New Roman" w:cs="Times New Roman"/>
          <w:b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b/>
          <w:sz w:val="20"/>
        </w:rPr>
        <w:t>rete</w:t>
      </w:r>
      <w:r w:rsidRPr="00F9312B">
        <w:rPr>
          <w:rFonts w:ascii="Times New Roman" w:hAnsi="Times New Roman" w:cs="Times New Roman"/>
          <w:b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(art.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65,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comma</w:t>
      </w:r>
      <w:r w:rsidRPr="00F9312B">
        <w:rPr>
          <w:rFonts w:ascii="Times New Roman" w:hAnsi="Times New Roman" w:cs="Times New Roman"/>
          <w:spacing w:val="-7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2,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lett.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g),</w:t>
      </w:r>
      <w:r w:rsidRPr="00F9312B">
        <w:rPr>
          <w:rFonts w:ascii="Times New Roman" w:hAnsi="Times New Roman" w:cs="Times New Roman"/>
          <w:spacing w:val="-6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del</w:t>
      </w:r>
      <w:r w:rsidRPr="00F9312B">
        <w:rPr>
          <w:rFonts w:ascii="Times New Roman" w:hAnsi="Times New Roman" w:cs="Times New Roman"/>
          <w:spacing w:val="-68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D.lgs.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36/2023):</w:t>
      </w:r>
    </w:p>
    <w:p w14:paraId="2BB79007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3C1D2201" w14:textId="011A8463" w:rsidR="00AA3D59" w:rsidRPr="00F9312B" w:rsidRDefault="00AD3A05">
      <w:pPr>
        <w:pStyle w:val="Corpotesto"/>
        <w:spacing w:before="6"/>
        <w:rPr>
          <w:rFonts w:ascii="Times New Roman" w:hAnsi="Times New Roman" w:cs="Times New Roman"/>
          <w:sz w:val="10"/>
        </w:rPr>
      </w:pPr>
      <w:r>
        <w:rPr>
          <w:rFonts w:ascii="Times New Roman" w:hAnsi="Times New Roman" w:cs="Times New Roman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477C9BA" wp14:editId="44F8351D">
                <wp:simplePos x="0" y="0"/>
                <wp:positionH relativeFrom="page">
                  <wp:posOffset>719455</wp:posOffset>
                </wp:positionH>
                <wp:positionV relativeFrom="paragraph">
                  <wp:posOffset>106045</wp:posOffset>
                </wp:positionV>
                <wp:extent cx="1828800" cy="6350"/>
                <wp:effectExtent l="0" t="0" r="0" b="0"/>
                <wp:wrapTopAndBottom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36EE08" id="Rectangle 3" o:spid="_x0000_s1026" style="position:absolute;margin-left:56.65pt;margin-top:8.35pt;width:2in;height:.5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" fillcolor="black" stroked="f">
                <w10:wrap type="topAndBottom" anchorx="page"/>
              </v:rect>
            </w:pict>
          </mc:Fallback>
        </mc:AlternateContent>
      </w:r>
    </w:p>
    <w:p w14:paraId="44AE4273" w14:textId="77777777" w:rsidR="00AA3D59" w:rsidRPr="00F9312B" w:rsidRDefault="00AD3A05">
      <w:pPr>
        <w:pStyle w:val="Paragrafoelenco"/>
        <w:numPr>
          <w:ilvl w:val="1"/>
          <w:numId w:val="6"/>
        </w:numPr>
        <w:tabs>
          <w:tab w:val="left" w:pos="799"/>
        </w:tabs>
        <w:spacing w:before="51" w:line="252" w:lineRule="auto"/>
        <w:ind w:right="632" w:hanging="142"/>
        <w:rPr>
          <w:rFonts w:ascii="Times New Roman" w:hAnsi="Times New Roman" w:cs="Times New Roman"/>
          <w:sz w:val="16"/>
        </w:rPr>
      </w:pPr>
      <w:r w:rsidRPr="00F9312B">
        <w:rPr>
          <w:rFonts w:ascii="Times New Roman" w:hAnsi="Times New Roman" w:cs="Times New Roman"/>
          <w:sz w:val="16"/>
        </w:rPr>
        <w:t>Indicare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il/i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alla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gara.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Qualora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il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consorzio</w:t>
      </w:r>
      <w:r w:rsidRPr="00F9312B">
        <w:rPr>
          <w:rFonts w:ascii="Times New Roman" w:hAnsi="Times New Roman" w:cs="Times New Roman"/>
          <w:spacing w:val="8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non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indichi</w:t>
      </w:r>
      <w:r w:rsidRPr="00F9312B">
        <w:rPr>
          <w:rFonts w:ascii="Times New Roman" w:hAnsi="Times New Roman" w:cs="Times New Roman"/>
          <w:spacing w:val="10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7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quale/i</w:t>
      </w:r>
      <w:r w:rsidRPr="00F9312B">
        <w:rPr>
          <w:rFonts w:ascii="Times New Roman" w:hAnsi="Times New Roman" w:cs="Times New Roman"/>
          <w:spacing w:val="9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consorziato/i</w:t>
      </w:r>
      <w:r w:rsidRPr="00F9312B">
        <w:rPr>
          <w:rFonts w:ascii="Times New Roman" w:hAnsi="Times New Roman" w:cs="Times New Roman"/>
          <w:spacing w:val="-53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concorre,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si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intende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che</w:t>
      </w:r>
      <w:r w:rsidRPr="00F9312B">
        <w:rPr>
          <w:rFonts w:ascii="Times New Roman" w:hAnsi="Times New Roman" w:cs="Times New Roman"/>
          <w:spacing w:val="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lo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stesso partecipa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in nome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e</w:t>
      </w:r>
      <w:r w:rsidRPr="00F9312B">
        <w:rPr>
          <w:rFonts w:ascii="Times New Roman" w:hAnsi="Times New Roman" w:cs="Times New Roman"/>
          <w:spacing w:val="-2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per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conto</w:t>
      </w:r>
      <w:r w:rsidRPr="00F9312B">
        <w:rPr>
          <w:rFonts w:ascii="Times New Roman" w:hAnsi="Times New Roman" w:cs="Times New Roman"/>
          <w:spacing w:val="-1"/>
          <w:sz w:val="16"/>
        </w:rPr>
        <w:t xml:space="preserve"> </w:t>
      </w:r>
      <w:r w:rsidRPr="00F9312B">
        <w:rPr>
          <w:rFonts w:ascii="Times New Roman" w:hAnsi="Times New Roman" w:cs="Times New Roman"/>
          <w:sz w:val="16"/>
        </w:rPr>
        <w:t>proprio.</w:t>
      </w:r>
    </w:p>
    <w:p w14:paraId="6C38178E" w14:textId="77777777" w:rsidR="00AA3D59" w:rsidRPr="00F9312B" w:rsidRDefault="00AA3D59">
      <w:pPr>
        <w:spacing w:line="252" w:lineRule="auto"/>
        <w:rPr>
          <w:rFonts w:ascii="Times New Roman" w:hAnsi="Times New Roman" w:cs="Times New Roman"/>
          <w:sz w:val="16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3EECA45D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176A4E57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5"/>
        </w:rPr>
      </w:pPr>
    </w:p>
    <w:p w14:paraId="644C2F2D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99"/>
        <w:ind w:hanging="426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organo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comune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con</w:t>
      </w:r>
      <w:r w:rsidRPr="00F9312B">
        <w:rPr>
          <w:rFonts w:ascii="Times New Roman" w:hAnsi="Times New Roman" w:cs="Times New Roman"/>
          <w:spacing w:val="-2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potere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 rappresentanza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e</w:t>
      </w:r>
      <w:r w:rsidRPr="00F9312B">
        <w:rPr>
          <w:rFonts w:ascii="Times New Roman" w:hAnsi="Times New Roman" w:cs="Times New Roman"/>
          <w:spacing w:val="-4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di</w:t>
      </w:r>
      <w:r w:rsidRPr="00F9312B">
        <w:rPr>
          <w:rFonts w:ascii="Times New Roman" w:hAnsi="Times New Roman" w:cs="Times New Roman"/>
          <w:spacing w:val="-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soggettività</w:t>
      </w:r>
      <w:r w:rsidRPr="00F9312B">
        <w:rPr>
          <w:rFonts w:ascii="Times New Roman" w:hAnsi="Times New Roman" w:cs="Times New Roman"/>
          <w:spacing w:val="-3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59BACDCD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28" w:line="244" w:lineRule="auto"/>
        <w:ind w:right="640"/>
        <w:jc w:val="both"/>
        <w:rPr>
          <w:rFonts w:ascii="Times New Roman" w:hAnsi="Times New Roman" w:cs="Times New Roman"/>
          <w:sz w:val="24"/>
        </w:rPr>
      </w:pPr>
      <w:r w:rsidRPr="00F9312B">
        <w:rPr>
          <w:rFonts w:ascii="Times New Roman" w:hAnsi="Times New Roman" w:cs="Times New Roman"/>
          <w:sz w:val="20"/>
        </w:rPr>
        <w:t>dotata di organo comune con potere di rappresentanza, ma priva di soggettività</w:t>
      </w:r>
      <w:r w:rsidRPr="00F9312B">
        <w:rPr>
          <w:rFonts w:ascii="Times New Roman" w:hAnsi="Times New Roman" w:cs="Times New Roman"/>
          <w:spacing w:val="1"/>
          <w:sz w:val="20"/>
        </w:rPr>
        <w:t xml:space="preserve"> </w:t>
      </w:r>
      <w:r w:rsidRPr="00F9312B">
        <w:rPr>
          <w:rFonts w:ascii="Times New Roman" w:hAnsi="Times New Roman" w:cs="Times New Roman"/>
          <w:sz w:val="20"/>
        </w:rPr>
        <w:t>giuridica;</w:t>
      </w:r>
    </w:p>
    <w:p w14:paraId="6E76265C" w14:textId="77777777" w:rsidR="00AA3D59" w:rsidRPr="00F9312B" w:rsidRDefault="00AD3A05">
      <w:pPr>
        <w:pStyle w:val="Corpotesto"/>
        <w:spacing w:before="152" w:line="261" w:lineRule="auto"/>
        <w:ind w:left="1525" w:right="634" w:hanging="425"/>
        <w:jc w:val="both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4"/>
        </w:rPr>
        <w:t xml:space="preserve">o </w:t>
      </w:r>
      <w:r w:rsidRPr="00F9312B">
        <w:rPr>
          <w:rFonts w:ascii="Times New Roman" w:hAnsi="Times New Roman" w:cs="Times New Roman"/>
        </w:rPr>
        <w:t>sprovvista di un organo comune, ovvero con organo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comune privo del potere di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rappresentanza, ovvero privo dei requisiti di qualificazione richiesti per assumere la</w:t>
      </w:r>
      <w:r w:rsidRPr="00F9312B">
        <w:rPr>
          <w:rFonts w:ascii="Times New Roman" w:hAnsi="Times New Roman" w:cs="Times New Roman"/>
          <w:spacing w:val="1"/>
        </w:rPr>
        <w:t xml:space="preserve"> </w:t>
      </w:r>
      <w:r w:rsidRPr="00F9312B">
        <w:rPr>
          <w:rFonts w:ascii="Times New Roman" w:hAnsi="Times New Roman" w:cs="Times New Roman"/>
        </w:rPr>
        <w:t>veste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di mandataria.</w:t>
      </w:r>
    </w:p>
    <w:p w14:paraId="45AA7F0C" w14:textId="77777777" w:rsidR="00AA3D59" w:rsidRPr="00F9312B" w:rsidRDefault="00AD3A05">
      <w:pPr>
        <w:spacing w:before="129" w:line="276" w:lineRule="auto"/>
        <w:ind w:left="673" w:right="641"/>
        <w:jc w:val="both"/>
        <w:rPr>
          <w:rFonts w:ascii="Times New Roman" w:hAnsi="Times New Roman" w:cs="Times New Roman"/>
          <w:i/>
          <w:sz w:val="18"/>
        </w:rPr>
      </w:pPr>
      <w:r w:rsidRPr="00F9312B">
        <w:rPr>
          <w:rFonts w:ascii="Times New Roman" w:hAnsi="Times New Roman" w:cs="Times New Roman"/>
          <w:i/>
          <w:sz w:val="18"/>
        </w:rPr>
        <w:t>[Compilare i campi sottostanti solo in caso di raggruppamento temporaneo, consorzio ordinario, GEIE</w:t>
      </w:r>
      <w:r w:rsidRPr="00F9312B">
        <w:rPr>
          <w:rFonts w:ascii="Times New Roman" w:hAnsi="Times New Roman" w:cs="Times New Roman"/>
          <w:i/>
          <w:spacing w:val="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costituendi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costituiti,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ovvero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in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caso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aggregazione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tra</w:t>
      </w:r>
      <w:r w:rsidRPr="00F9312B">
        <w:rPr>
          <w:rFonts w:ascii="Times New Roman" w:hAnsi="Times New Roman" w:cs="Times New Roman"/>
          <w:i/>
          <w:spacing w:val="-3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imprese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aderenti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al</w:t>
      </w:r>
      <w:r w:rsidRPr="00F9312B">
        <w:rPr>
          <w:rFonts w:ascii="Times New Roman" w:hAnsi="Times New Roman" w:cs="Times New Roman"/>
          <w:i/>
          <w:spacing w:val="-2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contratto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di</w:t>
      </w:r>
      <w:r w:rsidRPr="00F9312B">
        <w:rPr>
          <w:rFonts w:ascii="Times New Roman" w:hAnsi="Times New Roman" w:cs="Times New Roman"/>
          <w:i/>
          <w:spacing w:val="-1"/>
          <w:sz w:val="18"/>
        </w:rPr>
        <w:t xml:space="preserve"> </w:t>
      </w:r>
      <w:r w:rsidRPr="00F9312B">
        <w:rPr>
          <w:rFonts w:ascii="Times New Roman" w:hAnsi="Times New Roman" w:cs="Times New Roman"/>
          <w:i/>
          <w:sz w:val="18"/>
        </w:rPr>
        <w:t>rete]</w:t>
      </w:r>
    </w:p>
    <w:p w14:paraId="38D8D14B" w14:textId="77777777" w:rsidR="00AA3D59" w:rsidRPr="00F9312B" w:rsidRDefault="00AA3D59">
      <w:pPr>
        <w:pStyle w:val="Corpotesto"/>
        <w:spacing w:before="9"/>
        <w:rPr>
          <w:rFonts w:ascii="Times New Roman" w:hAnsi="Times New Roman" w:cs="Times New Roman"/>
          <w:i/>
        </w:rPr>
      </w:pPr>
    </w:p>
    <w:p w14:paraId="70E1ED3B" w14:textId="77777777" w:rsidR="00AA3D59" w:rsidRPr="00F9312B" w:rsidRDefault="00AD3A05">
      <w:pPr>
        <w:spacing w:before="1"/>
        <w:ind w:left="673"/>
        <w:rPr>
          <w:rFonts w:ascii="Times New Roman" w:hAnsi="Times New Roman" w:cs="Times New Roman"/>
          <w:sz w:val="18"/>
        </w:rPr>
      </w:pPr>
      <w:r w:rsidRPr="00F9312B">
        <w:rPr>
          <w:rFonts w:ascii="Times New Roman" w:hAnsi="Times New Roman" w:cs="Times New Roman"/>
          <w:spacing w:val="-1"/>
          <w:sz w:val="18"/>
        </w:rPr>
        <w:t>A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tal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fine,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vengono</w:t>
      </w:r>
      <w:r w:rsidRPr="00F9312B">
        <w:rPr>
          <w:rFonts w:ascii="Times New Roman" w:hAnsi="Times New Roman" w:cs="Times New Roman"/>
          <w:spacing w:val="-15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indicati,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quali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pacing w:val="-1"/>
          <w:sz w:val="18"/>
        </w:rPr>
        <w:t>partecipanti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alla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suddetta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forma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associata,</w:t>
      </w:r>
      <w:r w:rsidRPr="00F9312B">
        <w:rPr>
          <w:rFonts w:ascii="Times New Roman" w:hAnsi="Times New Roman" w:cs="Times New Roman"/>
          <w:spacing w:val="-14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seguenti</w:t>
      </w:r>
      <w:r w:rsidRPr="00F9312B">
        <w:rPr>
          <w:rFonts w:ascii="Times New Roman" w:hAnsi="Times New Roman" w:cs="Times New Roman"/>
          <w:spacing w:val="-13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Operatori</w:t>
      </w:r>
      <w:r w:rsidRPr="00F9312B">
        <w:rPr>
          <w:rFonts w:ascii="Times New Roman" w:hAnsi="Times New Roman" w:cs="Times New Roman"/>
          <w:spacing w:val="-12"/>
          <w:sz w:val="18"/>
        </w:rPr>
        <w:t xml:space="preserve"> </w:t>
      </w:r>
      <w:r w:rsidRPr="00F9312B">
        <w:rPr>
          <w:rFonts w:ascii="Times New Roman" w:hAnsi="Times New Roman" w:cs="Times New Roman"/>
          <w:sz w:val="18"/>
        </w:rPr>
        <w:t>economici:</w:t>
      </w:r>
    </w:p>
    <w:p w14:paraId="2656D91C" w14:textId="77777777" w:rsidR="00AA3D59" w:rsidRPr="00F9312B" w:rsidRDefault="00AA3D59">
      <w:pPr>
        <w:pStyle w:val="Corpotesto"/>
        <w:spacing w:before="5" w:after="1"/>
        <w:rPr>
          <w:rFonts w:ascii="Times New Roman" w:hAnsi="Times New Roman" w:cs="Times New Roman"/>
          <w:sz w:val="12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5"/>
      </w:tblGrid>
      <w:tr w:rsidR="00AA3D59" w:rsidRPr="00F9312B" w14:paraId="5F8D36A7" w14:textId="77777777">
        <w:trPr>
          <w:trHeight w:val="688"/>
        </w:trPr>
        <w:tc>
          <w:tcPr>
            <w:tcW w:w="4820" w:type="dxa"/>
            <w:shd w:val="clear" w:color="auto" w:fill="DBE4F0"/>
          </w:tcPr>
          <w:p w14:paraId="6CD3D79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1601D20F" w14:textId="77777777" w:rsidR="00AA3D59" w:rsidRPr="00F9312B" w:rsidRDefault="00AD3A05">
            <w:pPr>
              <w:pStyle w:val="TableParagraph"/>
              <w:ind w:left="1687" w:right="1681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</w:t>
            </w:r>
            <w:r w:rsidRPr="00F9312B">
              <w:rPr>
                <w:rFonts w:ascii="Times New Roman" w:hAnsi="Times New Roman" w:cs="Times New Roman"/>
                <w:b/>
                <w:spacing w:val="-4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sociale</w:t>
            </w:r>
          </w:p>
        </w:tc>
        <w:tc>
          <w:tcPr>
            <w:tcW w:w="4815" w:type="dxa"/>
            <w:shd w:val="clear" w:color="auto" w:fill="DBE4F0"/>
          </w:tcPr>
          <w:p w14:paraId="5EE45101" w14:textId="77777777" w:rsidR="00AA3D59" w:rsidRPr="00F9312B" w:rsidRDefault="00AA3D59">
            <w:pPr>
              <w:pStyle w:val="TableParagraph"/>
              <w:spacing w:before="5"/>
              <w:rPr>
                <w:rFonts w:ascii="Times New Roman" w:hAnsi="Times New Roman" w:cs="Times New Roman"/>
                <w:sz w:val="28"/>
              </w:rPr>
            </w:pPr>
          </w:p>
          <w:p w14:paraId="78047F1B" w14:textId="77777777" w:rsidR="00AA3D59" w:rsidRPr="00F9312B" w:rsidRDefault="00AD3A05">
            <w:pPr>
              <w:pStyle w:val="TableParagraph"/>
              <w:ind w:left="1807" w:right="1797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In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qualità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di:</w:t>
            </w:r>
          </w:p>
        </w:tc>
      </w:tr>
      <w:tr w:rsidR="00AA3D59" w:rsidRPr="00F9312B" w14:paraId="18002E9C" w14:textId="77777777">
        <w:trPr>
          <w:trHeight w:val="918"/>
        </w:trPr>
        <w:tc>
          <w:tcPr>
            <w:tcW w:w="4820" w:type="dxa"/>
          </w:tcPr>
          <w:p w14:paraId="47768AA5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4815" w:type="dxa"/>
          </w:tcPr>
          <w:p w14:paraId="29B1BDF3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2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Mandataria</w:t>
            </w:r>
          </w:p>
          <w:p w14:paraId="22D0DD3C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3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Capofila/Capogruppo</w:t>
            </w:r>
          </w:p>
          <w:p w14:paraId="41C404FD" w14:textId="77777777" w:rsidR="00AA3D59" w:rsidRPr="00F9312B" w:rsidRDefault="00AD3A05">
            <w:pPr>
              <w:pStyle w:val="TableParagraph"/>
              <w:numPr>
                <w:ilvl w:val="0"/>
                <w:numId w:val="4"/>
              </w:numPr>
              <w:tabs>
                <w:tab w:val="left" w:pos="1931"/>
              </w:tabs>
              <w:spacing w:line="254" w:lineRule="exact"/>
              <w:ind w:hanging="28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Organo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comune</w:t>
            </w:r>
          </w:p>
        </w:tc>
      </w:tr>
    </w:tbl>
    <w:p w14:paraId="5A08E233" w14:textId="77777777" w:rsidR="00AA3D59" w:rsidRPr="00F9312B" w:rsidRDefault="00AA3D59">
      <w:pPr>
        <w:pStyle w:val="Corpotesto"/>
        <w:rPr>
          <w:rFonts w:ascii="Times New Roman" w:hAnsi="Times New Roman" w:cs="Times New Roman"/>
        </w:rPr>
      </w:pPr>
    </w:p>
    <w:p w14:paraId="5A9E199D" w14:textId="77777777" w:rsidR="00AA3D59" w:rsidRPr="00F9312B" w:rsidRDefault="00AA3D59">
      <w:pPr>
        <w:pStyle w:val="Corpotesto"/>
        <w:spacing w:before="4"/>
        <w:rPr>
          <w:rFonts w:ascii="Times New Roman" w:hAnsi="Times New Roman" w:cs="Times New Roman"/>
          <w:sz w:val="11"/>
        </w:rPr>
      </w:pPr>
    </w:p>
    <w:tbl>
      <w:tblPr>
        <w:tblStyle w:val="TableNormal"/>
        <w:tblW w:w="0" w:type="auto"/>
        <w:tblInd w:w="678" w:type="dxa"/>
        <w:tblBorders>
          <w:top w:val="single" w:sz="4" w:space="0" w:color="4471C4"/>
          <w:left w:val="single" w:sz="4" w:space="0" w:color="4471C4"/>
          <w:bottom w:val="single" w:sz="4" w:space="0" w:color="4471C4"/>
          <w:right w:val="single" w:sz="4" w:space="0" w:color="4471C4"/>
          <w:insideH w:val="single" w:sz="4" w:space="0" w:color="4471C4"/>
          <w:insideV w:val="single" w:sz="4" w:space="0" w:color="4471C4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3118"/>
        <w:gridCol w:w="3259"/>
      </w:tblGrid>
      <w:tr w:rsidR="00AA3D59" w:rsidRPr="00F9312B" w14:paraId="173DE60B" w14:textId="77777777">
        <w:trPr>
          <w:trHeight w:val="926"/>
        </w:trPr>
        <w:tc>
          <w:tcPr>
            <w:tcW w:w="3262" w:type="dxa"/>
            <w:shd w:val="clear" w:color="auto" w:fill="DBE4F0"/>
          </w:tcPr>
          <w:p w14:paraId="7E496F6D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244AF2B" w14:textId="77777777" w:rsidR="00AA3D59" w:rsidRPr="00F9312B" w:rsidRDefault="00AD3A05">
            <w:pPr>
              <w:pStyle w:val="TableParagraph"/>
              <w:ind w:left="230" w:right="202" w:firstLine="695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Ragione sociale</w:t>
            </w:r>
            <w:r w:rsidRPr="00F9312B">
              <w:rPr>
                <w:rFonts w:ascii="Times New Roman" w:hAnsi="Times New Roman" w:cs="Times New Roman"/>
                <w:b/>
                <w:spacing w:val="1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Mandante/Consorziata/Retista</w:t>
            </w:r>
          </w:p>
        </w:tc>
        <w:tc>
          <w:tcPr>
            <w:tcW w:w="3118" w:type="dxa"/>
            <w:shd w:val="clear" w:color="auto" w:fill="DBE4F0"/>
          </w:tcPr>
          <w:p w14:paraId="0000E728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3DB0978A" w14:textId="77777777" w:rsidR="00AA3D59" w:rsidRPr="00F9312B" w:rsidRDefault="00AD3A05">
            <w:pPr>
              <w:pStyle w:val="TableParagraph"/>
              <w:ind w:left="371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Codice</w:t>
            </w:r>
            <w:r w:rsidRPr="00F9312B">
              <w:rPr>
                <w:rFonts w:ascii="Times New Roman" w:hAnsi="Times New Roman" w:cs="Times New Roman"/>
                <w:b/>
                <w:spacing w:val="-2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Fiscale/Partita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IVA</w:t>
            </w:r>
          </w:p>
        </w:tc>
        <w:tc>
          <w:tcPr>
            <w:tcW w:w="3259" w:type="dxa"/>
            <w:shd w:val="clear" w:color="auto" w:fill="DBE4F0"/>
          </w:tcPr>
          <w:p w14:paraId="3AB250D7" w14:textId="77777777" w:rsidR="00AA3D59" w:rsidRPr="00F9312B" w:rsidRDefault="00AA3D59">
            <w:pPr>
              <w:pStyle w:val="TableParagraph"/>
              <w:spacing w:before="2"/>
              <w:rPr>
                <w:rFonts w:ascii="Times New Roman" w:hAnsi="Times New Roman" w:cs="Times New Roman"/>
                <w:sz w:val="28"/>
              </w:rPr>
            </w:pPr>
          </w:p>
          <w:p w14:paraId="65D42936" w14:textId="77777777" w:rsidR="00AA3D59" w:rsidRPr="00F9312B" w:rsidRDefault="00AD3A05">
            <w:pPr>
              <w:pStyle w:val="TableParagraph"/>
              <w:ind w:left="1093" w:right="1084"/>
              <w:jc w:val="center"/>
              <w:rPr>
                <w:rFonts w:ascii="Times New Roman" w:hAnsi="Times New Roman" w:cs="Times New Roman"/>
                <w:b/>
                <w:sz w:val="16"/>
              </w:rPr>
            </w:pPr>
            <w:r w:rsidRPr="00F9312B">
              <w:rPr>
                <w:rFonts w:ascii="Times New Roman" w:hAnsi="Times New Roman" w:cs="Times New Roman"/>
                <w:b/>
                <w:sz w:val="16"/>
              </w:rPr>
              <w:t>Sede</w:t>
            </w:r>
            <w:r w:rsidRPr="00F9312B">
              <w:rPr>
                <w:rFonts w:ascii="Times New Roman" w:hAnsi="Times New Roman" w:cs="Times New Roman"/>
                <w:b/>
                <w:spacing w:val="-3"/>
                <w:sz w:val="16"/>
              </w:rPr>
              <w:t xml:space="preserve"> </w:t>
            </w:r>
            <w:r w:rsidRPr="00F9312B">
              <w:rPr>
                <w:rFonts w:ascii="Times New Roman" w:hAnsi="Times New Roman" w:cs="Times New Roman"/>
                <w:b/>
                <w:sz w:val="16"/>
              </w:rPr>
              <w:t>legale</w:t>
            </w:r>
          </w:p>
        </w:tc>
      </w:tr>
      <w:tr w:rsidR="00AA3D59" w:rsidRPr="00F9312B" w14:paraId="5EE873F8" w14:textId="77777777">
        <w:trPr>
          <w:trHeight w:val="371"/>
        </w:trPr>
        <w:tc>
          <w:tcPr>
            <w:tcW w:w="3262" w:type="dxa"/>
          </w:tcPr>
          <w:p w14:paraId="3CAEFD4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203758FF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065DFE11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3E0911F5" w14:textId="77777777">
        <w:trPr>
          <w:trHeight w:val="371"/>
        </w:trPr>
        <w:tc>
          <w:tcPr>
            <w:tcW w:w="3262" w:type="dxa"/>
          </w:tcPr>
          <w:p w14:paraId="16B5C7DD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56C129CC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B6D6002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0979C20A" w14:textId="77777777">
        <w:trPr>
          <w:trHeight w:val="372"/>
        </w:trPr>
        <w:tc>
          <w:tcPr>
            <w:tcW w:w="3262" w:type="dxa"/>
          </w:tcPr>
          <w:p w14:paraId="7D02A6B0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69C1A11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444E4354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  <w:tr w:rsidR="00AA3D59" w:rsidRPr="00F9312B" w14:paraId="2639F1CB" w14:textId="77777777">
        <w:trPr>
          <w:trHeight w:val="371"/>
        </w:trPr>
        <w:tc>
          <w:tcPr>
            <w:tcW w:w="3262" w:type="dxa"/>
          </w:tcPr>
          <w:p w14:paraId="1F15A8EA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118" w:type="dxa"/>
          </w:tcPr>
          <w:p w14:paraId="1CFDE417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3259" w:type="dxa"/>
          </w:tcPr>
          <w:p w14:paraId="5323F9FB" w14:textId="77777777" w:rsidR="00AA3D59" w:rsidRPr="00F9312B" w:rsidRDefault="00AA3D59">
            <w:pPr>
              <w:pStyle w:val="TableParagraph"/>
              <w:rPr>
                <w:rFonts w:ascii="Times New Roman" w:hAnsi="Times New Roman" w:cs="Times New Roman"/>
                <w:sz w:val="18"/>
              </w:rPr>
            </w:pPr>
          </w:p>
        </w:tc>
      </w:tr>
    </w:tbl>
    <w:p w14:paraId="17FDC9E5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2"/>
        </w:rPr>
      </w:pPr>
    </w:p>
    <w:p w14:paraId="7E37252A" w14:textId="77777777" w:rsidR="00AA3D59" w:rsidRPr="00F9312B" w:rsidRDefault="00AD3A05">
      <w:pPr>
        <w:pStyle w:val="Corpotesto"/>
        <w:spacing w:before="134"/>
        <w:ind w:left="673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noProof/>
          <w:position w:val="-2"/>
          <w:lang w:eastAsia="it-IT"/>
        </w:rPr>
        <w:drawing>
          <wp:inline distT="0" distB="0" distL="0" distR="0" wp14:anchorId="7282BEC8" wp14:editId="1CDDF32C">
            <wp:extent cx="204215" cy="123444"/>
            <wp:effectExtent l="0" t="0" r="0" b="0"/>
            <wp:docPr id="3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4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4215" cy="123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9312B">
        <w:rPr>
          <w:rFonts w:ascii="Times New Roman" w:hAnsi="Times New Roman" w:cs="Times New Roman"/>
        </w:rPr>
        <w:t xml:space="preserve"> </w:t>
      </w:r>
      <w:r w:rsidRPr="00F9312B">
        <w:rPr>
          <w:rFonts w:ascii="Times New Roman" w:hAnsi="Times New Roman" w:cs="Times New Roman"/>
          <w:spacing w:val="5"/>
        </w:rPr>
        <w:t xml:space="preserve"> </w:t>
      </w:r>
      <w:r w:rsidRPr="00F9312B">
        <w:rPr>
          <w:rFonts w:ascii="Times New Roman" w:hAnsi="Times New Roman" w:cs="Times New Roman"/>
          <w:b/>
        </w:rPr>
        <w:t>GEIE</w:t>
      </w:r>
      <w:r w:rsidRPr="00F9312B">
        <w:rPr>
          <w:rFonts w:ascii="Times New Roman" w:hAnsi="Times New Roman" w:cs="Times New Roman"/>
          <w:b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(art.</w:t>
      </w:r>
      <w:r w:rsidRPr="00F9312B">
        <w:rPr>
          <w:rFonts w:ascii="Times New Roman" w:hAnsi="Times New Roman" w:cs="Times New Roman"/>
          <w:spacing w:val="-3"/>
        </w:rPr>
        <w:t xml:space="preserve"> </w:t>
      </w:r>
      <w:r w:rsidRPr="00F9312B">
        <w:rPr>
          <w:rFonts w:ascii="Times New Roman" w:hAnsi="Times New Roman" w:cs="Times New Roman"/>
        </w:rPr>
        <w:t>65,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comma</w:t>
      </w:r>
      <w:r w:rsidRPr="00F9312B">
        <w:rPr>
          <w:rFonts w:ascii="Times New Roman" w:hAnsi="Times New Roman" w:cs="Times New Roman"/>
          <w:spacing w:val="-1"/>
        </w:rPr>
        <w:t xml:space="preserve"> </w:t>
      </w:r>
      <w:r w:rsidRPr="00F9312B">
        <w:rPr>
          <w:rFonts w:ascii="Times New Roman" w:hAnsi="Times New Roman" w:cs="Times New Roman"/>
        </w:rPr>
        <w:t>2,</w:t>
      </w:r>
      <w:r w:rsidRPr="00F9312B">
        <w:rPr>
          <w:rFonts w:ascii="Times New Roman" w:hAnsi="Times New Roman" w:cs="Times New Roman"/>
          <w:spacing w:val="-4"/>
        </w:rPr>
        <w:t xml:space="preserve"> </w:t>
      </w:r>
      <w:r w:rsidRPr="00F9312B">
        <w:rPr>
          <w:rFonts w:ascii="Times New Roman" w:hAnsi="Times New Roman" w:cs="Times New Roman"/>
        </w:rPr>
        <w:t>lett.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h),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del D.lgs.</w:t>
      </w:r>
      <w:r w:rsidRPr="00F9312B">
        <w:rPr>
          <w:rFonts w:ascii="Times New Roman" w:hAnsi="Times New Roman" w:cs="Times New Roman"/>
          <w:spacing w:val="-2"/>
        </w:rPr>
        <w:t xml:space="preserve"> </w:t>
      </w:r>
      <w:r w:rsidRPr="00F9312B">
        <w:rPr>
          <w:rFonts w:ascii="Times New Roman" w:hAnsi="Times New Roman" w:cs="Times New Roman"/>
        </w:rPr>
        <w:t>36/2023):</w:t>
      </w:r>
    </w:p>
    <w:p w14:paraId="2499A755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55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costituito</w:t>
      </w:r>
    </w:p>
    <w:p w14:paraId="35B53116" w14:textId="77777777" w:rsidR="00AA3D59" w:rsidRPr="00F9312B" w:rsidRDefault="00AD3A05">
      <w:pPr>
        <w:pStyle w:val="Paragrafoelenco"/>
        <w:numPr>
          <w:ilvl w:val="2"/>
          <w:numId w:val="6"/>
        </w:numPr>
        <w:tabs>
          <w:tab w:val="left" w:pos="1526"/>
        </w:tabs>
        <w:spacing w:before="134"/>
        <w:ind w:hanging="426"/>
        <w:rPr>
          <w:rFonts w:ascii="Times New Roman" w:hAnsi="Times New Roman" w:cs="Times New Roman"/>
        </w:rPr>
      </w:pPr>
      <w:r w:rsidRPr="00F9312B">
        <w:rPr>
          <w:rFonts w:ascii="Times New Roman" w:hAnsi="Times New Roman" w:cs="Times New Roman"/>
          <w:sz w:val="20"/>
        </w:rPr>
        <w:t>costituendo</w:t>
      </w:r>
    </w:p>
    <w:p w14:paraId="51E22A9D" w14:textId="77777777" w:rsidR="00AA3D59" w:rsidRPr="00F9312B" w:rsidRDefault="00AD3A05">
      <w:pPr>
        <w:pStyle w:val="Corpotesto"/>
        <w:spacing w:before="216"/>
        <w:ind w:left="673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Sotto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propria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responsabilità,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dichiara:</w:t>
      </w:r>
    </w:p>
    <w:p w14:paraId="6C89B72E" w14:textId="77777777" w:rsidR="00AA3D59" w:rsidRPr="00F9312B" w:rsidRDefault="00AD3A05">
      <w:pPr>
        <w:pStyle w:val="Paragrafoelenco"/>
        <w:numPr>
          <w:ilvl w:val="0"/>
          <w:numId w:val="3"/>
        </w:numPr>
        <w:tabs>
          <w:tab w:val="left" w:pos="1100"/>
          <w:tab w:val="left" w:pos="1101"/>
        </w:tabs>
        <w:spacing w:before="155" w:line="278" w:lineRule="auto"/>
        <w:ind w:right="62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che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presso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quali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intendono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ricevere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sono i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seguenti:</w:t>
      </w:r>
    </w:p>
    <w:p w14:paraId="7A455100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50"/>
        </w:tabs>
        <w:spacing w:before="118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domicilio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 xml:space="preserve">eletto: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0415F6A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38"/>
        </w:tabs>
        <w:spacing w:before="149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ordinaria: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6F64D6E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12"/>
        </w:tabs>
        <w:spacing w:before="146"/>
        <w:ind w:left="1381" w:hanging="282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indirizzo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posta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elettronica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certificata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(PEC):</w:t>
      </w:r>
      <w:r w:rsidRPr="00F9312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20572B0" w14:textId="77777777" w:rsidR="00AA3D59" w:rsidRPr="00F9312B" w:rsidRDefault="00AD3A05">
      <w:pPr>
        <w:pStyle w:val="Paragrafoelenco"/>
        <w:numPr>
          <w:ilvl w:val="1"/>
          <w:numId w:val="3"/>
        </w:numPr>
        <w:tabs>
          <w:tab w:val="left" w:pos="1382"/>
          <w:tab w:val="left" w:pos="10246"/>
        </w:tabs>
        <w:spacing w:before="36" w:line="380" w:lineRule="atLeast"/>
        <w:ind w:right="635" w:firstLine="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numero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telefono: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w w:val="99"/>
          <w:sz w:val="24"/>
          <w:szCs w:val="24"/>
          <w:u w:val="single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gramEnd"/>
      <w:r w:rsidRPr="00F9312B">
        <w:rPr>
          <w:rFonts w:ascii="Times New Roman" w:hAnsi="Times New Roman" w:cs="Times New Roman"/>
          <w:sz w:val="24"/>
          <w:szCs w:val="24"/>
        </w:rPr>
        <w:t xml:space="preserve"> autorizzando</w:t>
      </w:r>
      <w:r w:rsidRPr="00F9312B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espressamente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la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Stazione</w:t>
      </w:r>
      <w:r w:rsidRPr="00F9312B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Appaltante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all’uso,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anche</w:t>
      </w:r>
      <w:r w:rsidRPr="00F9312B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esclusivo,</w:t>
      </w:r>
      <w:r w:rsidRPr="00F9312B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</w:p>
    <w:p w14:paraId="060DC25A" w14:textId="77777777" w:rsidR="00AA3D59" w:rsidRPr="00F9312B" w:rsidRDefault="00AD3A05">
      <w:pPr>
        <w:pStyle w:val="Corpotesto"/>
        <w:spacing w:before="45"/>
        <w:ind w:left="1100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mezzi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per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effettuare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</w:t>
      </w:r>
      <w:r w:rsidRPr="00F9312B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comunicazioni;</w:t>
      </w:r>
    </w:p>
    <w:p w14:paraId="58E5A633" w14:textId="77777777" w:rsidR="00AA3D59" w:rsidRPr="00F9312B" w:rsidRDefault="00AA3D59">
      <w:pPr>
        <w:rPr>
          <w:rFonts w:ascii="Times New Roman" w:hAnsi="Times New Roman" w:cs="Times New Roman"/>
          <w:sz w:val="24"/>
          <w:szCs w:val="24"/>
        </w:rPr>
        <w:sectPr w:rsidR="00AA3D59" w:rsidRPr="00F9312B" w:rsidSect="008E2A5E">
          <w:pgSz w:w="11910" w:h="16840"/>
          <w:pgMar w:top="980" w:right="500" w:bottom="1140" w:left="460" w:header="780" w:footer="957" w:gutter="0"/>
          <w:cols w:space="720"/>
        </w:sectPr>
      </w:pPr>
    </w:p>
    <w:p w14:paraId="7D25D28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F09B938" w14:textId="77777777" w:rsidR="00AA3D59" w:rsidRPr="00F9312B" w:rsidRDefault="00AA3D59">
      <w:pPr>
        <w:pStyle w:val="Corpotesto"/>
        <w:spacing w:before="2"/>
        <w:rPr>
          <w:rFonts w:ascii="Times New Roman" w:hAnsi="Times New Roman" w:cs="Times New Roman"/>
          <w:sz w:val="24"/>
          <w:szCs w:val="24"/>
        </w:rPr>
      </w:pPr>
    </w:p>
    <w:p w14:paraId="231353B7" w14:textId="5DA59C46" w:rsidR="00AA3D59" w:rsidRPr="00F9312B" w:rsidRDefault="00AD3A0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essere informato che l’Amministrazione non sarà responsabile per il tardivo o mancato</w:t>
      </w:r>
      <w:r w:rsidRPr="00F9312B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recapito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delle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comunicazioni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cui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al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precedente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punto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1)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</w:t>
      </w:r>
      <w:r w:rsidRPr="00F9312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caso</w:t>
      </w:r>
      <w:r w:rsidRPr="00F9312B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mancata</w:t>
      </w:r>
      <w:r w:rsidRPr="00F9312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indicazione</w:t>
      </w:r>
      <w:r w:rsidRPr="00F9312B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dati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suddetti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mancato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avviso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cambiamento</w:t>
      </w:r>
      <w:r w:rsidRPr="00F9312B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mail</w:t>
      </w:r>
      <w:r w:rsidRPr="00F9312B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e/o</w:t>
      </w:r>
      <w:r w:rsidRPr="00F9312B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di</w:t>
      </w:r>
      <w:r w:rsidRPr="00F931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cambiamenti</w:t>
      </w:r>
      <w:r w:rsidRPr="00F9312B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degli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indirizzi delle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sedi</w:t>
      </w:r>
      <w:r w:rsidRPr="00F9312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legali e/o</w:t>
      </w:r>
      <w:r w:rsidRPr="00F9312B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operative dell’impresa</w:t>
      </w:r>
      <w:r w:rsidR="004427D5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1B66E072" w14:textId="1AE444D1" w:rsidR="004427D5" w:rsidRPr="00F9312B" w:rsidRDefault="004427D5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 non incorrere nelle cause di esclusione di cui al Capo II, Titolo IV, Parte V del Libro II del D.lgs. 36/2023</w:t>
      </w:r>
      <w:r w:rsidR="00B22F16" w:rsidRPr="00F9312B">
        <w:rPr>
          <w:rFonts w:ascii="Times New Roman" w:hAnsi="Times New Roman" w:cs="Times New Roman"/>
          <w:sz w:val="24"/>
          <w:szCs w:val="24"/>
        </w:rPr>
        <w:t>;</w:t>
      </w:r>
    </w:p>
    <w:p w14:paraId="636D88C4" w14:textId="291B911F" w:rsidR="00B22F16" w:rsidRPr="00F9312B" w:rsidRDefault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il possesso dei requisiti richiesti nella Lettera di invito;</w:t>
      </w:r>
    </w:p>
    <w:p w14:paraId="3F1ADD83" w14:textId="388F97AF" w:rsidR="00B22F16" w:rsidRPr="00F9312B" w:rsidRDefault="00B22F16" w:rsidP="00B22F16">
      <w:pPr>
        <w:pStyle w:val="Paragrafoelenco"/>
        <w:numPr>
          <w:ilvl w:val="0"/>
          <w:numId w:val="3"/>
        </w:numPr>
        <w:tabs>
          <w:tab w:val="left" w:pos="1101"/>
        </w:tabs>
        <w:spacing w:before="99" w:line="276" w:lineRule="auto"/>
        <w:ind w:right="637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remunerativa l’offerta economica presentata giacché per la sua formulazione ha preso atto e tenuto conto delle condizioni contrattuali e degli oneri compresi quelli eventuali relativi in materia di sicurezza, di assicurazione, di condizioni di lavoro e di previdenza e assistenza in vigore nel luogo dove devono essere svolti i lavori; di tutte le circostanze generali, particolari e locali, nessuna esclusa ed eccettuata, che possono avere influito o influire sia nell’esecuzione dei lavori, sia sulla determinazione della propria offerta; </w:t>
      </w:r>
    </w:p>
    <w:p w14:paraId="3D168678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accetta, senza condizione o riserva alcuna, tutte le norme e disposizioni contenute nella documentazione della procedura;</w:t>
      </w:r>
    </w:p>
    <w:p w14:paraId="570F091A" w14:textId="7E5F048B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accetta i principi e i doveri etici richiamati nel Codice etico e di comportamento in vigore presso ACI </w:t>
      </w:r>
      <w:proofErr w:type="spellStart"/>
      <w:r w:rsidRPr="00F9312B">
        <w:rPr>
          <w:rFonts w:ascii="Times New Roman" w:hAnsi="Times New Roman" w:cs="Times New Roman"/>
          <w:sz w:val="24"/>
          <w:szCs w:val="24"/>
        </w:rPr>
        <w:t>Progei</w:t>
      </w:r>
      <w:proofErr w:type="spellEnd"/>
      <w:r w:rsidRPr="00F9312B">
        <w:rPr>
          <w:rFonts w:ascii="Times New Roman" w:hAnsi="Times New Roman" w:cs="Times New Roman"/>
          <w:sz w:val="24"/>
          <w:szCs w:val="24"/>
        </w:rPr>
        <w:t xml:space="preserve"> S.p.A., consultabile al seguente link </w:t>
      </w:r>
      <w:hyperlink r:id="rId16" w:history="1">
        <w:r w:rsidRPr="00F9312B">
          <w:rPr>
            <w:rStyle w:val="Collegamentoipertestuale"/>
            <w:rFonts w:ascii="Times New Roman" w:hAnsi="Times New Roman" w:cs="Times New Roman"/>
            <w:sz w:val="24"/>
            <w:szCs w:val="24"/>
          </w:rPr>
          <w:t>http://www.aciprogei.it/amministrazione-trasparente/disposizioni-generali</w:t>
        </w:r>
      </w:hyperlink>
      <w:r w:rsidRPr="00F9312B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C354F1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 xml:space="preserve">dichiara di essere edotto degli obblighi derivanti dal Codice di comportamento (Codice etico) adottato da ACI </w:t>
      </w:r>
      <w:proofErr w:type="spellStart"/>
      <w:r w:rsidRPr="00F9312B">
        <w:rPr>
          <w:rFonts w:ascii="Times New Roman" w:hAnsi="Times New Roman" w:cs="Times New Roman"/>
          <w:sz w:val="24"/>
          <w:szCs w:val="24"/>
        </w:rPr>
        <w:t>Progei</w:t>
      </w:r>
      <w:proofErr w:type="spellEnd"/>
      <w:r w:rsidRPr="00F9312B">
        <w:rPr>
          <w:rFonts w:ascii="Times New Roman" w:hAnsi="Times New Roman" w:cs="Times New Roman"/>
          <w:sz w:val="24"/>
          <w:szCs w:val="24"/>
        </w:rPr>
        <w:t xml:space="preserve"> S.p.A. A tal fine, in seguito alla comunicazione di aggiudicazione e prima della stipula del Contratto, l’aggiudicatario dei lavori ha l’onere di prendere visione del predetto Codice etico di comportamento sul sito Web www.aciprogei.it e di impegnarsi ad osservare e a far osservare ai propri dipendenti e collaboratori, per quanto applicabile, il suddetto codice, pena la risoluzione del contratto;</w:t>
      </w:r>
    </w:p>
    <w:p w14:paraId="2C6FF1DF" w14:textId="7777777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autorizza, qualora un partecipante alla procedura eserciti la facoltà di “accesso agli atti”, la Stazione Appaltante a rilasciare copia di tutta la documentazione presentata per la partecipazione alla gara.</w:t>
      </w:r>
    </w:p>
    <w:p w14:paraId="377F5A10" w14:textId="1BF1F5D0" w:rsidR="00AA3D59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dichiara di aver preso visione dei luoghi ed allega il certificato rilasciato dalla stazione appaltante attestante la presa visione dello stato dei luoghi in cui devono essere eseguiti i lavori;</w:t>
      </w:r>
    </w:p>
    <w:p w14:paraId="30FF48B4" w14:textId="7163E1F7" w:rsidR="00B22F16" w:rsidRPr="00F9312B" w:rsidRDefault="00B22F16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attesta di essere informato, ai sensi e per gli effetti del d.lgs. n. 196/2003 e del Regolamento UE 679/2016 (GDPR), che i dati personali raccolti saranno trattati, anche con strumenti informatici, esclusivamente nell’ambito della presente procedura;</w:t>
      </w:r>
    </w:p>
    <w:p w14:paraId="292086B6" w14:textId="4235195B" w:rsidR="00B22F16" w:rsidRPr="00F9312B" w:rsidRDefault="00B22F16" w:rsidP="00B22F16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 xml:space="preserve">Per gli operatori economici </w:t>
      </w:r>
      <w:r w:rsidR="00B238E0" w:rsidRPr="00F9312B">
        <w:rPr>
          <w:rFonts w:ascii="Times New Roman" w:hAnsi="Times New Roman" w:cs="Times New Roman"/>
          <w:b/>
          <w:bCs/>
          <w:sz w:val="24"/>
          <w:szCs w:val="24"/>
        </w:rPr>
        <w:t>ammessi al concordato preventivo con continuità aziendale di cui all’articolo 372 del decreto legislativo 12 gennaio 2019, n. 14</w:t>
      </w:r>
    </w:p>
    <w:p w14:paraId="08B30C7A" w14:textId="7C5865D7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indica, ad integrazione di quanto indicato nella parte III, sez. C,</w:t>
      </w:r>
      <w:r w:rsidR="00C10230" w:rsidRPr="00F9312B">
        <w:rPr>
          <w:rFonts w:ascii="Times New Roman" w:hAnsi="Times New Roman" w:cs="Times New Roman"/>
          <w:sz w:val="24"/>
          <w:szCs w:val="24"/>
        </w:rPr>
        <w:t xml:space="preserve"> </w:t>
      </w:r>
      <w:r w:rsidRPr="00F9312B">
        <w:rPr>
          <w:rFonts w:ascii="Times New Roman" w:hAnsi="Times New Roman" w:cs="Times New Roman"/>
          <w:sz w:val="24"/>
          <w:szCs w:val="24"/>
        </w:rPr>
        <w:t>del DGUE, i seguenti estremi del provvedimento di ammissione al concordato e del provvedimento di autorizzazione a partecipare alle gare ………………</w:t>
      </w:r>
      <w:proofErr w:type="gramStart"/>
      <w:r w:rsidRPr="00F9312B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9312B">
        <w:rPr>
          <w:rFonts w:ascii="Times New Roman" w:hAnsi="Times New Roman" w:cs="Times New Roman"/>
          <w:sz w:val="24"/>
          <w:szCs w:val="24"/>
        </w:rPr>
        <w:t>. rilasciati dal Tribunale di …………………………… nonché dichiara che le altre imprese aderenti al raggruppamento non sono assoggettate ad una procedura concorsuale, ai sensi dell’articolo 95, commi 4 e 5, del decreto legislativo n. 14/2019; oltre a presentare la relazione di un professionista in possesso dei requisiti di cui all’articolo 2, comma 1, lettera o) del decreto legislativo succitato che attesta la conformità al piano e la ragionevole capacità di adempimento del contratto.</w:t>
      </w:r>
    </w:p>
    <w:p w14:paraId="4F70387D" w14:textId="0B5B0954" w:rsidR="00B238E0" w:rsidRPr="00F9312B" w:rsidRDefault="00B238E0" w:rsidP="00B238E0">
      <w:pPr>
        <w:pStyle w:val="Paragrafoelenco"/>
        <w:ind w:left="1100" w:right="602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Per gli operatori economici raggruppati, non ancora costituiti</w:t>
      </w:r>
    </w:p>
    <w:p w14:paraId="0CA7A715" w14:textId="3F054FA5" w:rsidR="00B22F16" w:rsidRPr="00F9312B" w:rsidRDefault="00B238E0" w:rsidP="00B22F16">
      <w:pPr>
        <w:pStyle w:val="Paragrafoelenco"/>
        <w:numPr>
          <w:ilvl w:val="0"/>
          <w:numId w:val="3"/>
        </w:numPr>
        <w:ind w:right="602"/>
        <w:jc w:val="both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lastRenderedPageBreak/>
        <w:t>di inserire la dichiarazione attestante l’operatore economico a cui, in caso di aggiudicazione, sarà conferito mandato speciale con rappresentanza o funzioni di capogruppo e l’impegno a conferire mandato collettivo speciale con rappresentanza all’impresa qualificata come mandataria.</w:t>
      </w:r>
    </w:p>
    <w:p w14:paraId="637D3430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sz w:val="24"/>
          <w:szCs w:val="24"/>
        </w:rPr>
      </w:pPr>
    </w:p>
    <w:p w14:paraId="01D8E6E3" w14:textId="77777777" w:rsidR="00B238E0" w:rsidRPr="00F9312B" w:rsidRDefault="00B238E0" w:rsidP="00B238E0">
      <w:pPr>
        <w:ind w:left="672"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Allega inoltre:</w:t>
      </w:r>
    </w:p>
    <w:p w14:paraId="2EFDD63A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la visura camerale integrale aggiornata dell’impresa.</w:t>
      </w:r>
    </w:p>
    <w:p w14:paraId="570AB9FD" w14:textId="77777777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documento attestante l’avvenuto svolgimento del sopralluogo.</w:t>
      </w:r>
    </w:p>
    <w:p w14:paraId="76374ABE" w14:textId="2D792AF1" w:rsidR="00B238E0" w:rsidRPr="00F9312B" w:rsidRDefault="00B238E0" w:rsidP="00B238E0">
      <w:pPr>
        <w:pStyle w:val="Paragrafoelenco"/>
        <w:numPr>
          <w:ilvl w:val="0"/>
          <w:numId w:val="7"/>
        </w:numPr>
        <w:ind w:right="6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9312B">
        <w:rPr>
          <w:rFonts w:ascii="Times New Roman" w:hAnsi="Times New Roman" w:cs="Times New Roman"/>
          <w:b/>
          <w:bCs/>
          <w:sz w:val="24"/>
          <w:szCs w:val="24"/>
        </w:rPr>
        <w:t>Ricevuta pagamento del contributo ANAC (laddove previsto a norma della lettera di invito).</w:t>
      </w:r>
    </w:p>
    <w:p w14:paraId="2BAEF5B3" w14:textId="77777777" w:rsidR="00AA3D59" w:rsidRPr="00F9312B" w:rsidRDefault="00AA3D59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3AD6AF7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6819B4CD" w14:textId="77777777" w:rsidR="00B238E0" w:rsidRPr="00F9312B" w:rsidRDefault="00B238E0">
      <w:pPr>
        <w:pStyle w:val="Corpotesto"/>
        <w:spacing w:before="10"/>
        <w:rPr>
          <w:rFonts w:ascii="Times New Roman" w:hAnsi="Times New Roman" w:cs="Times New Roman"/>
          <w:sz w:val="24"/>
          <w:szCs w:val="24"/>
        </w:rPr>
      </w:pPr>
    </w:p>
    <w:p w14:paraId="1C0BEA18" w14:textId="0E7C2FA8" w:rsidR="00AA3D59" w:rsidRPr="00F9312B" w:rsidRDefault="00AD3A05" w:rsidP="00F9312B">
      <w:pPr>
        <w:pStyle w:val="Corpotesto"/>
        <w:spacing w:before="1"/>
        <w:ind w:left="7571" w:firstLine="349"/>
        <w:rPr>
          <w:rFonts w:ascii="Times New Roman" w:hAnsi="Times New Roman" w:cs="Times New Roman"/>
          <w:sz w:val="24"/>
          <w:szCs w:val="24"/>
        </w:rPr>
      </w:pPr>
      <w:r w:rsidRPr="00F9312B">
        <w:rPr>
          <w:rFonts w:ascii="Times New Roman" w:hAnsi="Times New Roman" w:cs="Times New Roman"/>
          <w:sz w:val="24"/>
          <w:szCs w:val="24"/>
        </w:rPr>
        <w:t>Firma</w:t>
      </w:r>
      <w:r w:rsidRPr="00F931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</w:p>
    <w:p w14:paraId="102056E4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43B216D6" w14:textId="1510CB99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222D773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DB02A19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5A4BDA52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2B036271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p w14:paraId="3BE45D0C" w14:textId="77777777" w:rsidR="00AA3D59" w:rsidRPr="00F9312B" w:rsidRDefault="00AA3D59">
      <w:pPr>
        <w:pStyle w:val="Corpotesto"/>
        <w:rPr>
          <w:rFonts w:ascii="Times New Roman" w:hAnsi="Times New Roman" w:cs="Times New Roman"/>
          <w:sz w:val="24"/>
          <w:szCs w:val="24"/>
        </w:rPr>
      </w:pPr>
    </w:p>
    <w:sectPr w:rsidR="00AA3D59" w:rsidRPr="00F9312B">
      <w:pgSz w:w="11910" w:h="16840"/>
      <w:pgMar w:top="980" w:right="500" w:bottom="1140" w:left="460" w:header="780" w:footer="95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BAA50" w14:textId="77777777" w:rsidR="00AA18F7" w:rsidRDefault="00AA18F7">
      <w:r>
        <w:separator/>
      </w:r>
    </w:p>
  </w:endnote>
  <w:endnote w:type="continuationSeparator" w:id="0">
    <w:p w14:paraId="7740B2E9" w14:textId="77777777" w:rsidR="00AA18F7" w:rsidRDefault="00AA1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A7453F" w14:textId="77777777" w:rsidR="00ED4DBD" w:rsidRDefault="00ED4DB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87CF8" w14:textId="43C13DBF" w:rsidR="00527D81" w:rsidRPr="00B238E0" w:rsidRDefault="00527D81" w:rsidP="00527D81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r w:rsidRPr="00B238E0">
      <w:rPr>
        <w:rFonts w:ascii="Times New Roman" w:eastAsiaTheme="majorEastAsia" w:hAnsi="Times New Roman" w:cs="Times New Roman"/>
        <w:i/>
      </w:rPr>
      <w:t xml:space="preserve">Allegato 1 – </w:t>
    </w:r>
    <w:r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7741D8" w:rsidRPr="007741D8">
      <w:rPr>
        <w:rFonts w:ascii="Times New Roman" w:eastAsiaTheme="minorEastAsia" w:hAnsi="Times New Roman"/>
        <w:i/>
        <w:noProof/>
      </w:rPr>
      <w:t>1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7741D8" w:rsidRPr="007741D8">
      <w:rPr>
        <w:rFonts w:ascii="Times New Roman" w:hAnsi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002934" w14:textId="77777777" w:rsidR="00ED4DBD" w:rsidRDefault="00ED4DBD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C7DC0B" w14:textId="59E75223" w:rsidR="004427D5" w:rsidRPr="00B238E0" w:rsidRDefault="004427D5" w:rsidP="004427D5">
    <w:pPr>
      <w:pStyle w:val="Pidipagina"/>
      <w:pBdr>
        <w:top w:val="thinThickSmallGap" w:sz="24" w:space="1" w:color="622423" w:themeColor="accent2" w:themeShade="7F"/>
      </w:pBdr>
      <w:tabs>
        <w:tab w:val="clear" w:pos="9638"/>
        <w:tab w:val="right" w:pos="8931"/>
      </w:tabs>
      <w:ind w:hanging="2"/>
      <w:rPr>
        <w:rFonts w:ascii="Times New Roman" w:eastAsiaTheme="majorEastAsia" w:hAnsi="Times New Roman" w:cs="Times New Roman"/>
        <w:i/>
      </w:rPr>
    </w:pPr>
    <w:bookmarkStart w:id="3" w:name="_Hlk153885441"/>
    <w:r w:rsidRPr="00B238E0">
      <w:rPr>
        <w:rFonts w:ascii="Times New Roman" w:eastAsiaTheme="majorEastAsia" w:hAnsi="Times New Roman" w:cs="Times New Roman"/>
        <w:i/>
      </w:rPr>
      <w:t xml:space="preserve">Allegato 1 – </w:t>
    </w:r>
    <w:r w:rsidR="00ED4DBD">
      <w:rPr>
        <w:rFonts w:ascii="Times New Roman" w:eastAsiaTheme="majorEastAsia" w:hAnsi="Times New Roman" w:cs="Times New Roman"/>
        <w:i/>
      </w:rPr>
      <w:t>D</w:t>
    </w:r>
    <w:r w:rsidRPr="00B238E0">
      <w:rPr>
        <w:rFonts w:ascii="Times New Roman" w:eastAsiaTheme="majorEastAsia" w:hAnsi="Times New Roman" w:cs="Times New Roman"/>
        <w:i/>
      </w:rPr>
      <w:t xml:space="preserve">omanda di partecipazione e dichiarazioni integrative </w:t>
    </w:r>
    <w:bookmarkEnd w:id="3"/>
    <w:r w:rsidRPr="00B238E0">
      <w:rPr>
        <w:rFonts w:ascii="Times New Roman" w:eastAsiaTheme="majorEastAsia" w:hAnsi="Times New Roman" w:cs="Times New Roman"/>
        <w:i/>
      </w:rPr>
      <w:ptab w:relativeTo="margin" w:alignment="right" w:leader="none"/>
    </w:r>
    <w:r w:rsidRPr="00B238E0">
      <w:rPr>
        <w:rFonts w:ascii="Times New Roman" w:eastAsiaTheme="majorEastAsia" w:hAnsi="Times New Roman" w:cs="Times New Roman"/>
        <w:i/>
      </w:rPr>
      <w:t xml:space="preserve">Pag. </w:t>
    </w:r>
    <w:r w:rsidRPr="00B238E0">
      <w:rPr>
        <w:rFonts w:ascii="Times New Roman" w:eastAsiaTheme="minorEastAsia" w:hAnsi="Times New Roman" w:cs="Times New Roman"/>
        <w:i/>
      </w:rPr>
      <w:fldChar w:fldCharType="begin"/>
    </w:r>
    <w:r w:rsidRPr="00B238E0">
      <w:rPr>
        <w:rFonts w:ascii="Times New Roman" w:hAnsi="Times New Roman" w:cs="Times New Roman"/>
        <w:i/>
      </w:rPr>
      <w:instrText>PAGE   \* MERGEFORMAT</w:instrText>
    </w:r>
    <w:r w:rsidRPr="00B238E0">
      <w:rPr>
        <w:rFonts w:ascii="Times New Roman" w:eastAsiaTheme="minorEastAsia" w:hAnsi="Times New Roman" w:cs="Times New Roman"/>
        <w:i/>
      </w:rPr>
      <w:fldChar w:fldCharType="separate"/>
    </w:r>
    <w:r w:rsidR="007741D8" w:rsidRPr="007741D8">
      <w:rPr>
        <w:rFonts w:ascii="Times New Roman" w:eastAsiaTheme="minorEastAsia" w:hAnsi="Times New Roman" w:cs="Times New Roman"/>
        <w:i/>
        <w:noProof/>
      </w:rPr>
      <w:t>2</w:t>
    </w:r>
    <w:r w:rsidRPr="00B238E0">
      <w:rPr>
        <w:rFonts w:ascii="Times New Roman" w:eastAsiaTheme="majorEastAsia" w:hAnsi="Times New Roman" w:cs="Times New Roman"/>
        <w:i/>
      </w:rPr>
      <w:fldChar w:fldCharType="end"/>
    </w:r>
    <w:r w:rsidRPr="00B238E0">
      <w:rPr>
        <w:rFonts w:ascii="Times New Roman" w:eastAsiaTheme="majorEastAsia" w:hAnsi="Times New Roman" w:cs="Times New Roman"/>
        <w:i/>
      </w:rPr>
      <w:t>/</w:t>
    </w:r>
    <w:r w:rsidRPr="00B238E0">
      <w:rPr>
        <w:rFonts w:ascii="Times New Roman" w:hAnsi="Times New Roman" w:cs="Times New Roman"/>
      </w:rPr>
      <w:fldChar w:fldCharType="begin"/>
    </w:r>
    <w:r w:rsidRPr="00B238E0">
      <w:rPr>
        <w:rFonts w:ascii="Times New Roman" w:hAnsi="Times New Roman" w:cs="Times New Roman"/>
      </w:rPr>
      <w:instrText xml:space="preserve"> NUMPAGES   \* MERGEFORMAT </w:instrText>
    </w:r>
    <w:r w:rsidRPr="00B238E0">
      <w:rPr>
        <w:rFonts w:ascii="Times New Roman" w:hAnsi="Times New Roman" w:cs="Times New Roman"/>
      </w:rPr>
      <w:fldChar w:fldCharType="separate"/>
    </w:r>
    <w:r w:rsidR="007741D8">
      <w:rPr>
        <w:rFonts w:ascii="Times New Roman" w:hAnsi="Times New Roman" w:cs="Times New Roman"/>
        <w:noProof/>
      </w:rPr>
      <w:t>6</w:t>
    </w:r>
    <w:r w:rsidRPr="00B238E0">
      <w:rPr>
        <w:rFonts w:ascii="Times New Roman" w:eastAsiaTheme="majorEastAsia" w:hAnsi="Times New Roman" w:cs="Times New Roman"/>
        <w:i/>
        <w:noProof/>
      </w:rPr>
      <w:fldChar w:fldCharType="end"/>
    </w:r>
  </w:p>
  <w:p w14:paraId="10180D0E" w14:textId="19B14C46" w:rsidR="00AA3D59" w:rsidRDefault="00AA3D59">
    <w:pPr>
      <w:pStyle w:val="Corpotes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C5B65" w14:textId="77777777" w:rsidR="00AA18F7" w:rsidRDefault="00AA18F7">
      <w:r>
        <w:separator/>
      </w:r>
    </w:p>
  </w:footnote>
  <w:footnote w:type="continuationSeparator" w:id="0">
    <w:p w14:paraId="38F0B2CD" w14:textId="77777777" w:rsidR="00AA18F7" w:rsidRDefault="00AA1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BCB40" w14:textId="77777777" w:rsidR="00ED4DBD" w:rsidRDefault="00ED4DB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CDD78" w14:textId="77777777" w:rsidR="00ED4DBD" w:rsidRDefault="00ED4DB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7E8E9" w14:textId="77777777" w:rsidR="00ED4DBD" w:rsidRDefault="00ED4DBD">
    <w:pPr>
      <w:pStyle w:val="Intestazion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68D607" w14:textId="77777777" w:rsidR="00AA3D59" w:rsidRDefault="00AD3A05">
    <w:pPr>
      <w:pStyle w:val="Corpotesto"/>
      <w:spacing w:line="14" w:lineRule="auto"/>
    </w:pPr>
    <w:r>
      <w:rPr>
        <w:noProof/>
        <w:lang w:eastAsia="it-IT"/>
      </w:rPr>
      <w:drawing>
        <wp:anchor distT="0" distB="0" distL="0" distR="0" simplePos="0" relativeHeight="251658752" behindDoc="1" locked="0" layoutInCell="1" allowOverlap="1" wp14:anchorId="2080FE5B" wp14:editId="0FAAB3D7">
          <wp:simplePos x="0" y="0"/>
          <wp:positionH relativeFrom="page">
            <wp:posOffset>720090</wp:posOffset>
          </wp:positionH>
          <wp:positionV relativeFrom="page">
            <wp:posOffset>595629</wp:posOffset>
          </wp:positionV>
          <wp:extent cx="6134227" cy="26670"/>
          <wp:effectExtent l="0" t="0" r="0" b="0"/>
          <wp:wrapNone/>
          <wp:docPr id="9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34227" cy="266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B099C"/>
    <w:multiLevelType w:val="hybridMultilevel"/>
    <w:tmpl w:val="A82C2EA0"/>
    <w:lvl w:ilvl="0" w:tplc="0410000B">
      <w:start w:val="1"/>
      <w:numFmt w:val="bullet"/>
      <w:lvlText w:val=""/>
      <w:lvlJc w:val="left"/>
      <w:pPr>
        <w:ind w:left="1392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</w:abstractNum>
  <w:abstractNum w:abstractNumId="1" w15:restartNumberingAfterBreak="0">
    <w:nsid w:val="27522C5D"/>
    <w:multiLevelType w:val="hybridMultilevel"/>
    <w:tmpl w:val="4E127DA6"/>
    <w:lvl w:ilvl="0" w:tplc="BE00BCCA">
      <w:start w:val="14"/>
      <w:numFmt w:val="lowerLetter"/>
      <w:lvlText w:val="%1."/>
      <w:lvlJc w:val="left"/>
      <w:pPr>
        <w:ind w:left="623" w:hanging="463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045C7554">
      <w:start w:val="1"/>
      <w:numFmt w:val="decimal"/>
      <w:lvlText w:val="%2"/>
      <w:lvlJc w:val="left"/>
      <w:pPr>
        <w:ind w:left="814" w:hanging="125"/>
      </w:pPr>
      <w:rPr>
        <w:rFonts w:ascii="Times New Roman" w:eastAsia="Times New Roman" w:hAnsi="Times New Roman" w:cs="Times New Roman" w:hint="default"/>
        <w:w w:val="99"/>
        <w:position w:val="7"/>
        <w:sz w:val="13"/>
        <w:szCs w:val="13"/>
        <w:lang w:val="it-IT" w:eastAsia="en-US" w:bidi="ar-SA"/>
      </w:rPr>
    </w:lvl>
    <w:lvl w:ilvl="2" w:tplc="A3488C16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3" w:tplc="D19AB62E">
      <w:numFmt w:val="bullet"/>
      <w:lvlText w:val="•"/>
      <w:lvlJc w:val="left"/>
      <w:pPr>
        <w:ind w:left="1667" w:hanging="425"/>
      </w:pPr>
      <w:rPr>
        <w:rFonts w:hint="default"/>
        <w:lang w:val="it-IT" w:eastAsia="en-US" w:bidi="ar-SA"/>
      </w:rPr>
    </w:lvl>
    <w:lvl w:ilvl="4" w:tplc="886049F4">
      <w:numFmt w:val="bullet"/>
      <w:lvlText w:val="•"/>
      <w:lvlJc w:val="left"/>
      <w:pPr>
        <w:ind w:left="1814" w:hanging="425"/>
      </w:pPr>
      <w:rPr>
        <w:rFonts w:hint="default"/>
        <w:lang w:val="it-IT" w:eastAsia="en-US" w:bidi="ar-SA"/>
      </w:rPr>
    </w:lvl>
    <w:lvl w:ilvl="5" w:tplc="63841FB0">
      <w:numFmt w:val="bullet"/>
      <w:lvlText w:val="•"/>
      <w:lvlJc w:val="left"/>
      <w:pPr>
        <w:ind w:left="1962" w:hanging="425"/>
      </w:pPr>
      <w:rPr>
        <w:rFonts w:hint="default"/>
        <w:lang w:val="it-IT" w:eastAsia="en-US" w:bidi="ar-SA"/>
      </w:rPr>
    </w:lvl>
    <w:lvl w:ilvl="6" w:tplc="2B8289F4">
      <w:numFmt w:val="bullet"/>
      <w:lvlText w:val="•"/>
      <w:lvlJc w:val="left"/>
      <w:pPr>
        <w:ind w:left="2109" w:hanging="425"/>
      </w:pPr>
      <w:rPr>
        <w:rFonts w:hint="default"/>
        <w:lang w:val="it-IT" w:eastAsia="en-US" w:bidi="ar-SA"/>
      </w:rPr>
    </w:lvl>
    <w:lvl w:ilvl="7" w:tplc="DEF869DC">
      <w:numFmt w:val="bullet"/>
      <w:lvlText w:val="•"/>
      <w:lvlJc w:val="left"/>
      <w:pPr>
        <w:ind w:left="2256" w:hanging="425"/>
      </w:pPr>
      <w:rPr>
        <w:rFonts w:hint="default"/>
        <w:lang w:val="it-IT" w:eastAsia="en-US" w:bidi="ar-SA"/>
      </w:rPr>
    </w:lvl>
    <w:lvl w:ilvl="8" w:tplc="76E80152">
      <w:numFmt w:val="bullet"/>
      <w:lvlText w:val="•"/>
      <w:lvlJc w:val="left"/>
      <w:pPr>
        <w:ind w:left="2404" w:hanging="425"/>
      </w:pPr>
      <w:rPr>
        <w:rFonts w:hint="default"/>
        <w:lang w:val="it-IT" w:eastAsia="en-US" w:bidi="ar-SA"/>
      </w:rPr>
    </w:lvl>
  </w:abstractNum>
  <w:abstractNum w:abstractNumId="2" w15:restartNumberingAfterBreak="0">
    <w:nsid w:val="398567A5"/>
    <w:multiLevelType w:val="hybridMultilevel"/>
    <w:tmpl w:val="BE1CC466"/>
    <w:lvl w:ilvl="0" w:tplc="3478424E">
      <w:numFmt w:val="bullet"/>
      <w:lvlText w:val="-"/>
      <w:lvlJc w:val="left"/>
      <w:pPr>
        <w:ind w:left="1239" w:hanging="284"/>
      </w:pPr>
      <w:rPr>
        <w:rFonts w:ascii="Arial" w:eastAsia="Arial" w:hAnsi="Arial" w:cs="Arial" w:hint="default"/>
        <w:b/>
        <w:bCs/>
        <w:w w:val="100"/>
        <w:sz w:val="16"/>
        <w:szCs w:val="16"/>
        <w:lang w:val="it-IT" w:eastAsia="en-US" w:bidi="ar-SA"/>
      </w:rPr>
    </w:lvl>
    <w:lvl w:ilvl="1" w:tplc="1E90EC66">
      <w:numFmt w:val="bullet"/>
      <w:lvlText w:val="•"/>
      <w:lvlJc w:val="left"/>
      <w:pPr>
        <w:ind w:left="2210" w:hanging="284"/>
      </w:pPr>
      <w:rPr>
        <w:rFonts w:hint="default"/>
        <w:lang w:val="it-IT" w:eastAsia="en-US" w:bidi="ar-SA"/>
      </w:rPr>
    </w:lvl>
    <w:lvl w:ilvl="2" w:tplc="C338C698">
      <w:numFmt w:val="bullet"/>
      <w:lvlText w:val="•"/>
      <w:lvlJc w:val="left"/>
      <w:pPr>
        <w:ind w:left="3181" w:hanging="284"/>
      </w:pPr>
      <w:rPr>
        <w:rFonts w:hint="default"/>
        <w:lang w:val="it-IT" w:eastAsia="en-US" w:bidi="ar-SA"/>
      </w:rPr>
    </w:lvl>
    <w:lvl w:ilvl="3" w:tplc="429E05DC">
      <w:numFmt w:val="bullet"/>
      <w:lvlText w:val="•"/>
      <w:lvlJc w:val="left"/>
      <w:pPr>
        <w:ind w:left="4151" w:hanging="284"/>
      </w:pPr>
      <w:rPr>
        <w:rFonts w:hint="default"/>
        <w:lang w:val="it-IT" w:eastAsia="en-US" w:bidi="ar-SA"/>
      </w:rPr>
    </w:lvl>
    <w:lvl w:ilvl="4" w:tplc="29DAE58E">
      <w:numFmt w:val="bullet"/>
      <w:lvlText w:val="•"/>
      <w:lvlJc w:val="left"/>
      <w:pPr>
        <w:ind w:left="5122" w:hanging="284"/>
      </w:pPr>
      <w:rPr>
        <w:rFonts w:hint="default"/>
        <w:lang w:val="it-IT" w:eastAsia="en-US" w:bidi="ar-SA"/>
      </w:rPr>
    </w:lvl>
    <w:lvl w:ilvl="5" w:tplc="3EC8EE98">
      <w:numFmt w:val="bullet"/>
      <w:lvlText w:val="•"/>
      <w:lvlJc w:val="left"/>
      <w:pPr>
        <w:ind w:left="6093" w:hanging="284"/>
      </w:pPr>
      <w:rPr>
        <w:rFonts w:hint="default"/>
        <w:lang w:val="it-IT" w:eastAsia="en-US" w:bidi="ar-SA"/>
      </w:rPr>
    </w:lvl>
    <w:lvl w:ilvl="6" w:tplc="D7627908">
      <w:numFmt w:val="bullet"/>
      <w:lvlText w:val="•"/>
      <w:lvlJc w:val="left"/>
      <w:pPr>
        <w:ind w:left="7063" w:hanging="284"/>
      </w:pPr>
      <w:rPr>
        <w:rFonts w:hint="default"/>
        <w:lang w:val="it-IT" w:eastAsia="en-US" w:bidi="ar-SA"/>
      </w:rPr>
    </w:lvl>
    <w:lvl w:ilvl="7" w:tplc="963C03DC">
      <w:numFmt w:val="bullet"/>
      <w:lvlText w:val="•"/>
      <w:lvlJc w:val="left"/>
      <w:pPr>
        <w:ind w:left="8034" w:hanging="284"/>
      </w:pPr>
      <w:rPr>
        <w:rFonts w:hint="default"/>
        <w:lang w:val="it-IT" w:eastAsia="en-US" w:bidi="ar-SA"/>
      </w:rPr>
    </w:lvl>
    <w:lvl w:ilvl="8" w:tplc="80EA382A">
      <w:numFmt w:val="bullet"/>
      <w:lvlText w:val="•"/>
      <w:lvlJc w:val="left"/>
      <w:pPr>
        <w:ind w:left="9005" w:hanging="284"/>
      </w:pPr>
      <w:rPr>
        <w:rFonts w:hint="default"/>
        <w:lang w:val="it-IT" w:eastAsia="en-US" w:bidi="ar-SA"/>
      </w:rPr>
    </w:lvl>
  </w:abstractNum>
  <w:abstractNum w:abstractNumId="3" w15:restartNumberingAfterBreak="0">
    <w:nsid w:val="39F248D2"/>
    <w:multiLevelType w:val="hybridMultilevel"/>
    <w:tmpl w:val="DE6EB4FC"/>
    <w:lvl w:ilvl="0" w:tplc="9B60506C">
      <w:start w:val="1"/>
      <w:numFmt w:val="decimal"/>
      <w:lvlText w:val="%1."/>
      <w:lvlJc w:val="left"/>
      <w:pPr>
        <w:ind w:left="1100" w:hanging="428"/>
      </w:pPr>
      <w:rPr>
        <w:rFonts w:ascii="Verdana" w:eastAsia="Verdana" w:hAnsi="Verdana" w:cs="Verdana" w:hint="default"/>
        <w:w w:val="99"/>
        <w:sz w:val="20"/>
        <w:szCs w:val="20"/>
        <w:lang w:val="it-IT" w:eastAsia="en-US" w:bidi="ar-SA"/>
      </w:rPr>
    </w:lvl>
    <w:lvl w:ilvl="1" w:tplc="CF6AB57A">
      <w:numFmt w:val="bullet"/>
      <w:lvlText w:val=""/>
      <w:lvlJc w:val="left"/>
      <w:pPr>
        <w:ind w:left="1100" w:hanging="281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9FB8CDD8">
      <w:numFmt w:val="bullet"/>
      <w:lvlText w:val="•"/>
      <w:lvlJc w:val="left"/>
      <w:pPr>
        <w:ind w:left="3069" w:hanging="281"/>
      </w:pPr>
      <w:rPr>
        <w:rFonts w:hint="default"/>
        <w:lang w:val="it-IT" w:eastAsia="en-US" w:bidi="ar-SA"/>
      </w:rPr>
    </w:lvl>
    <w:lvl w:ilvl="3" w:tplc="5B36BA5E">
      <w:numFmt w:val="bullet"/>
      <w:lvlText w:val="•"/>
      <w:lvlJc w:val="left"/>
      <w:pPr>
        <w:ind w:left="4053" w:hanging="281"/>
      </w:pPr>
      <w:rPr>
        <w:rFonts w:hint="default"/>
        <w:lang w:val="it-IT" w:eastAsia="en-US" w:bidi="ar-SA"/>
      </w:rPr>
    </w:lvl>
    <w:lvl w:ilvl="4" w:tplc="1CC0540A">
      <w:numFmt w:val="bullet"/>
      <w:lvlText w:val="•"/>
      <w:lvlJc w:val="left"/>
      <w:pPr>
        <w:ind w:left="5038" w:hanging="281"/>
      </w:pPr>
      <w:rPr>
        <w:rFonts w:hint="default"/>
        <w:lang w:val="it-IT" w:eastAsia="en-US" w:bidi="ar-SA"/>
      </w:rPr>
    </w:lvl>
    <w:lvl w:ilvl="5" w:tplc="6C14B48C">
      <w:numFmt w:val="bullet"/>
      <w:lvlText w:val="•"/>
      <w:lvlJc w:val="left"/>
      <w:pPr>
        <w:ind w:left="6023" w:hanging="281"/>
      </w:pPr>
      <w:rPr>
        <w:rFonts w:hint="default"/>
        <w:lang w:val="it-IT" w:eastAsia="en-US" w:bidi="ar-SA"/>
      </w:rPr>
    </w:lvl>
    <w:lvl w:ilvl="6" w:tplc="0AEEA8F2">
      <w:numFmt w:val="bullet"/>
      <w:lvlText w:val="•"/>
      <w:lvlJc w:val="left"/>
      <w:pPr>
        <w:ind w:left="7007" w:hanging="281"/>
      </w:pPr>
      <w:rPr>
        <w:rFonts w:hint="default"/>
        <w:lang w:val="it-IT" w:eastAsia="en-US" w:bidi="ar-SA"/>
      </w:rPr>
    </w:lvl>
    <w:lvl w:ilvl="7" w:tplc="B9408340">
      <w:numFmt w:val="bullet"/>
      <w:lvlText w:val="•"/>
      <w:lvlJc w:val="left"/>
      <w:pPr>
        <w:ind w:left="7992" w:hanging="281"/>
      </w:pPr>
      <w:rPr>
        <w:rFonts w:hint="default"/>
        <w:lang w:val="it-IT" w:eastAsia="en-US" w:bidi="ar-SA"/>
      </w:rPr>
    </w:lvl>
    <w:lvl w:ilvl="8" w:tplc="BE96175A">
      <w:numFmt w:val="bullet"/>
      <w:lvlText w:val="•"/>
      <w:lvlJc w:val="left"/>
      <w:pPr>
        <w:ind w:left="8977" w:hanging="281"/>
      </w:pPr>
      <w:rPr>
        <w:rFonts w:hint="default"/>
        <w:lang w:val="it-IT" w:eastAsia="en-US" w:bidi="ar-SA"/>
      </w:rPr>
    </w:lvl>
  </w:abstractNum>
  <w:abstractNum w:abstractNumId="4" w15:restartNumberingAfterBreak="0">
    <w:nsid w:val="45B62626"/>
    <w:multiLevelType w:val="hybridMultilevel"/>
    <w:tmpl w:val="5BE60DE8"/>
    <w:lvl w:ilvl="0" w:tplc="CFC2EE82">
      <w:numFmt w:val="bullet"/>
      <w:lvlText w:val="o"/>
      <w:lvlJc w:val="left"/>
      <w:pPr>
        <w:ind w:left="1930" w:hanging="284"/>
      </w:pPr>
      <w:rPr>
        <w:rFonts w:ascii="Courier New" w:eastAsia="Courier New" w:hAnsi="Courier New" w:cs="Courier New" w:hint="default"/>
        <w:w w:val="100"/>
        <w:sz w:val="24"/>
        <w:szCs w:val="24"/>
        <w:lang w:val="it-IT" w:eastAsia="en-US" w:bidi="ar-SA"/>
      </w:rPr>
    </w:lvl>
    <w:lvl w:ilvl="1" w:tplc="84565C3E">
      <w:numFmt w:val="bullet"/>
      <w:lvlText w:val="•"/>
      <w:lvlJc w:val="left"/>
      <w:pPr>
        <w:ind w:left="2226" w:hanging="284"/>
      </w:pPr>
      <w:rPr>
        <w:rFonts w:hint="default"/>
        <w:lang w:val="it-IT" w:eastAsia="en-US" w:bidi="ar-SA"/>
      </w:rPr>
    </w:lvl>
    <w:lvl w:ilvl="2" w:tplc="1BBA2F96">
      <w:numFmt w:val="bullet"/>
      <w:lvlText w:val="•"/>
      <w:lvlJc w:val="left"/>
      <w:pPr>
        <w:ind w:left="2513" w:hanging="284"/>
      </w:pPr>
      <w:rPr>
        <w:rFonts w:hint="default"/>
        <w:lang w:val="it-IT" w:eastAsia="en-US" w:bidi="ar-SA"/>
      </w:rPr>
    </w:lvl>
    <w:lvl w:ilvl="3" w:tplc="FF2E407A">
      <w:numFmt w:val="bullet"/>
      <w:lvlText w:val="•"/>
      <w:lvlJc w:val="left"/>
      <w:pPr>
        <w:ind w:left="2799" w:hanging="284"/>
      </w:pPr>
      <w:rPr>
        <w:rFonts w:hint="default"/>
        <w:lang w:val="it-IT" w:eastAsia="en-US" w:bidi="ar-SA"/>
      </w:rPr>
    </w:lvl>
    <w:lvl w:ilvl="4" w:tplc="1548ABCE">
      <w:numFmt w:val="bullet"/>
      <w:lvlText w:val="•"/>
      <w:lvlJc w:val="left"/>
      <w:pPr>
        <w:ind w:left="3086" w:hanging="284"/>
      </w:pPr>
      <w:rPr>
        <w:rFonts w:hint="default"/>
        <w:lang w:val="it-IT" w:eastAsia="en-US" w:bidi="ar-SA"/>
      </w:rPr>
    </w:lvl>
    <w:lvl w:ilvl="5" w:tplc="8164416E">
      <w:numFmt w:val="bullet"/>
      <w:lvlText w:val="•"/>
      <w:lvlJc w:val="left"/>
      <w:pPr>
        <w:ind w:left="3372" w:hanging="284"/>
      </w:pPr>
      <w:rPr>
        <w:rFonts w:hint="default"/>
        <w:lang w:val="it-IT" w:eastAsia="en-US" w:bidi="ar-SA"/>
      </w:rPr>
    </w:lvl>
    <w:lvl w:ilvl="6" w:tplc="9982A1DA">
      <w:numFmt w:val="bullet"/>
      <w:lvlText w:val="•"/>
      <w:lvlJc w:val="left"/>
      <w:pPr>
        <w:ind w:left="3659" w:hanging="284"/>
      </w:pPr>
      <w:rPr>
        <w:rFonts w:hint="default"/>
        <w:lang w:val="it-IT" w:eastAsia="en-US" w:bidi="ar-SA"/>
      </w:rPr>
    </w:lvl>
    <w:lvl w:ilvl="7" w:tplc="C19AEAE6">
      <w:numFmt w:val="bullet"/>
      <w:lvlText w:val="•"/>
      <w:lvlJc w:val="left"/>
      <w:pPr>
        <w:ind w:left="3945" w:hanging="284"/>
      </w:pPr>
      <w:rPr>
        <w:rFonts w:hint="default"/>
        <w:lang w:val="it-IT" w:eastAsia="en-US" w:bidi="ar-SA"/>
      </w:rPr>
    </w:lvl>
    <w:lvl w:ilvl="8" w:tplc="FDECE4B8">
      <w:numFmt w:val="bullet"/>
      <w:lvlText w:val="•"/>
      <w:lvlJc w:val="left"/>
      <w:pPr>
        <w:ind w:left="4232" w:hanging="284"/>
      </w:pPr>
      <w:rPr>
        <w:rFonts w:hint="default"/>
        <w:lang w:val="it-IT" w:eastAsia="en-US" w:bidi="ar-SA"/>
      </w:rPr>
    </w:lvl>
  </w:abstractNum>
  <w:abstractNum w:abstractNumId="5" w15:restartNumberingAfterBreak="0">
    <w:nsid w:val="4FA65E4B"/>
    <w:multiLevelType w:val="hybridMultilevel"/>
    <w:tmpl w:val="7F0093C4"/>
    <w:lvl w:ilvl="0" w:tplc="5106AC6E">
      <w:start w:val="1"/>
      <w:numFmt w:val="lowerLetter"/>
      <w:lvlText w:val="%1)"/>
      <w:lvlJc w:val="left"/>
      <w:pPr>
        <w:ind w:left="1525" w:hanging="286"/>
      </w:pPr>
      <w:rPr>
        <w:rFonts w:ascii="Verdana" w:eastAsia="Verdana" w:hAnsi="Verdana" w:cs="Verdana" w:hint="default"/>
        <w:spacing w:val="-1"/>
        <w:w w:val="100"/>
        <w:sz w:val="16"/>
        <w:szCs w:val="16"/>
        <w:lang w:val="it-IT" w:eastAsia="en-US" w:bidi="ar-SA"/>
      </w:rPr>
    </w:lvl>
    <w:lvl w:ilvl="1" w:tplc="7B141480">
      <w:numFmt w:val="bullet"/>
      <w:lvlText w:val="•"/>
      <w:lvlJc w:val="left"/>
      <w:pPr>
        <w:ind w:left="2462" w:hanging="286"/>
      </w:pPr>
      <w:rPr>
        <w:rFonts w:hint="default"/>
        <w:lang w:val="it-IT" w:eastAsia="en-US" w:bidi="ar-SA"/>
      </w:rPr>
    </w:lvl>
    <w:lvl w:ilvl="2" w:tplc="BF187E82">
      <w:numFmt w:val="bullet"/>
      <w:lvlText w:val="•"/>
      <w:lvlJc w:val="left"/>
      <w:pPr>
        <w:ind w:left="3405" w:hanging="286"/>
      </w:pPr>
      <w:rPr>
        <w:rFonts w:hint="default"/>
        <w:lang w:val="it-IT" w:eastAsia="en-US" w:bidi="ar-SA"/>
      </w:rPr>
    </w:lvl>
    <w:lvl w:ilvl="3" w:tplc="CD6ACF74">
      <w:numFmt w:val="bullet"/>
      <w:lvlText w:val="•"/>
      <w:lvlJc w:val="left"/>
      <w:pPr>
        <w:ind w:left="4347" w:hanging="286"/>
      </w:pPr>
      <w:rPr>
        <w:rFonts w:hint="default"/>
        <w:lang w:val="it-IT" w:eastAsia="en-US" w:bidi="ar-SA"/>
      </w:rPr>
    </w:lvl>
    <w:lvl w:ilvl="4" w:tplc="464EAA04">
      <w:numFmt w:val="bullet"/>
      <w:lvlText w:val="•"/>
      <w:lvlJc w:val="left"/>
      <w:pPr>
        <w:ind w:left="5290" w:hanging="286"/>
      </w:pPr>
      <w:rPr>
        <w:rFonts w:hint="default"/>
        <w:lang w:val="it-IT" w:eastAsia="en-US" w:bidi="ar-SA"/>
      </w:rPr>
    </w:lvl>
    <w:lvl w:ilvl="5" w:tplc="C610CD56">
      <w:numFmt w:val="bullet"/>
      <w:lvlText w:val="•"/>
      <w:lvlJc w:val="left"/>
      <w:pPr>
        <w:ind w:left="6233" w:hanging="286"/>
      </w:pPr>
      <w:rPr>
        <w:rFonts w:hint="default"/>
        <w:lang w:val="it-IT" w:eastAsia="en-US" w:bidi="ar-SA"/>
      </w:rPr>
    </w:lvl>
    <w:lvl w:ilvl="6" w:tplc="F692FCD0">
      <w:numFmt w:val="bullet"/>
      <w:lvlText w:val="•"/>
      <w:lvlJc w:val="left"/>
      <w:pPr>
        <w:ind w:left="7175" w:hanging="286"/>
      </w:pPr>
      <w:rPr>
        <w:rFonts w:hint="default"/>
        <w:lang w:val="it-IT" w:eastAsia="en-US" w:bidi="ar-SA"/>
      </w:rPr>
    </w:lvl>
    <w:lvl w:ilvl="7" w:tplc="45449EC2">
      <w:numFmt w:val="bullet"/>
      <w:lvlText w:val="•"/>
      <w:lvlJc w:val="left"/>
      <w:pPr>
        <w:ind w:left="8118" w:hanging="286"/>
      </w:pPr>
      <w:rPr>
        <w:rFonts w:hint="default"/>
        <w:lang w:val="it-IT" w:eastAsia="en-US" w:bidi="ar-SA"/>
      </w:rPr>
    </w:lvl>
    <w:lvl w:ilvl="8" w:tplc="06E84068">
      <w:numFmt w:val="bullet"/>
      <w:lvlText w:val="•"/>
      <w:lvlJc w:val="left"/>
      <w:pPr>
        <w:ind w:left="9061" w:hanging="286"/>
      </w:pPr>
      <w:rPr>
        <w:rFonts w:hint="default"/>
        <w:lang w:val="it-IT" w:eastAsia="en-US" w:bidi="ar-SA"/>
      </w:rPr>
    </w:lvl>
  </w:abstractNum>
  <w:abstractNum w:abstractNumId="6" w15:restartNumberingAfterBreak="0">
    <w:nsid w:val="7D5462FB"/>
    <w:multiLevelType w:val="hybridMultilevel"/>
    <w:tmpl w:val="13FA9BDC"/>
    <w:lvl w:ilvl="0" w:tplc="E0FCC35A">
      <w:numFmt w:val="bullet"/>
      <w:lvlText w:val="o"/>
      <w:lvlJc w:val="left"/>
      <w:pPr>
        <w:ind w:left="1525" w:hanging="425"/>
      </w:pPr>
      <w:rPr>
        <w:rFonts w:hint="default"/>
        <w:w w:val="100"/>
        <w:lang w:val="it-IT" w:eastAsia="en-US" w:bidi="ar-SA"/>
      </w:rPr>
    </w:lvl>
    <w:lvl w:ilvl="1" w:tplc="CCE89D84">
      <w:numFmt w:val="bullet"/>
      <w:lvlText w:val="•"/>
      <w:lvlJc w:val="left"/>
      <w:pPr>
        <w:ind w:left="2462" w:hanging="425"/>
      </w:pPr>
      <w:rPr>
        <w:rFonts w:hint="default"/>
        <w:lang w:val="it-IT" w:eastAsia="en-US" w:bidi="ar-SA"/>
      </w:rPr>
    </w:lvl>
    <w:lvl w:ilvl="2" w:tplc="425E886C">
      <w:numFmt w:val="bullet"/>
      <w:lvlText w:val="•"/>
      <w:lvlJc w:val="left"/>
      <w:pPr>
        <w:ind w:left="3405" w:hanging="425"/>
      </w:pPr>
      <w:rPr>
        <w:rFonts w:hint="default"/>
        <w:lang w:val="it-IT" w:eastAsia="en-US" w:bidi="ar-SA"/>
      </w:rPr>
    </w:lvl>
    <w:lvl w:ilvl="3" w:tplc="FCBA00E8">
      <w:numFmt w:val="bullet"/>
      <w:lvlText w:val="•"/>
      <w:lvlJc w:val="left"/>
      <w:pPr>
        <w:ind w:left="4347" w:hanging="425"/>
      </w:pPr>
      <w:rPr>
        <w:rFonts w:hint="default"/>
        <w:lang w:val="it-IT" w:eastAsia="en-US" w:bidi="ar-SA"/>
      </w:rPr>
    </w:lvl>
    <w:lvl w:ilvl="4" w:tplc="271A615C">
      <w:numFmt w:val="bullet"/>
      <w:lvlText w:val="•"/>
      <w:lvlJc w:val="left"/>
      <w:pPr>
        <w:ind w:left="5290" w:hanging="425"/>
      </w:pPr>
      <w:rPr>
        <w:rFonts w:hint="default"/>
        <w:lang w:val="it-IT" w:eastAsia="en-US" w:bidi="ar-SA"/>
      </w:rPr>
    </w:lvl>
    <w:lvl w:ilvl="5" w:tplc="8286B234">
      <w:numFmt w:val="bullet"/>
      <w:lvlText w:val="•"/>
      <w:lvlJc w:val="left"/>
      <w:pPr>
        <w:ind w:left="6233" w:hanging="425"/>
      </w:pPr>
      <w:rPr>
        <w:rFonts w:hint="default"/>
        <w:lang w:val="it-IT" w:eastAsia="en-US" w:bidi="ar-SA"/>
      </w:rPr>
    </w:lvl>
    <w:lvl w:ilvl="6" w:tplc="09C64BF4">
      <w:numFmt w:val="bullet"/>
      <w:lvlText w:val="•"/>
      <w:lvlJc w:val="left"/>
      <w:pPr>
        <w:ind w:left="7175" w:hanging="425"/>
      </w:pPr>
      <w:rPr>
        <w:rFonts w:hint="default"/>
        <w:lang w:val="it-IT" w:eastAsia="en-US" w:bidi="ar-SA"/>
      </w:rPr>
    </w:lvl>
    <w:lvl w:ilvl="7" w:tplc="230E24D6">
      <w:numFmt w:val="bullet"/>
      <w:lvlText w:val="•"/>
      <w:lvlJc w:val="left"/>
      <w:pPr>
        <w:ind w:left="8118" w:hanging="425"/>
      </w:pPr>
      <w:rPr>
        <w:rFonts w:hint="default"/>
        <w:lang w:val="it-IT" w:eastAsia="en-US" w:bidi="ar-SA"/>
      </w:rPr>
    </w:lvl>
    <w:lvl w:ilvl="8" w:tplc="B14C28C0">
      <w:numFmt w:val="bullet"/>
      <w:lvlText w:val="•"/>
      <w:lvlJc w:val="left"/>
      <w:pPr>
        <w:ind w:left="9061" w:hanging="425"/>
      </w:pPr>
      <w:rPr>
        <w:rFonts w:hint="default"/>
        <w:lang w:val="it-IT" w:eastAsia="en-US" w:bidi="ar-SA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D59"/>
    <w:rsid w:val="00045FDD"/>
    <w:rsid w:val="000A77DB"/>
    <w:rsid w:val="00163C40"/>
    <w:rsid w:val="001A19A7"/>
    <w:rsid w:val="002A1C4E"/>
    <w:rsid w:val="003928AA"/>
    <w:rsid w:val="003C5377"/>
    <w:rsid w:val="003E6903"/>
    <w:rsid w:val="004415ED"/>
    <w:rsid w:val="004427D5"/>
    <w:rsid w:val="00527D81"/>
    <w:rsid w:val="006E66F0"/>
    <w:rsid w:val="007536F3"/>
    <w:rsid w:val="007741D8"/>
    <w:rsid w:val="007E0AF6"/>
    <w:rsid w:val="008932BF"/>
    <w:rsid w:val="00894439"/>
    <w:rsid w:val="008E2A5E"/>
    <w:rsid w:val="009845FE"/>
    <w:rsid w:val="00AA18F7"/>
    <w:rsid w:val="00AA3D59"/>
    <w:rsid w:val="00AD3A05"/>
    <w:rsid w:val="00B22F16"/>
    <w:rsid w:val="00B238E0"/>
    <w:rsid w:val="00B605D9"/>
    <w:rsid w:val="00B97D2B"/>
    <w:rsid w:val="00C10230"/>
    <w:rsid w:val="00C821DC"/>
    <w:rsid w:val="00CC7873"/>
    <w:rsid w:val="00E543D1"/>
    <w:rsid w:val="00ED4DBD"/>
    <w:rsid w:val="00EF0E22"/>
    <w:rsid w:val="00F9312B"/>
    <w:rsid w:val="00FD4B0F"/>
    <w:rsid w:val="00FE1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0BDA160"/>
  <w15:docId w15:val="{A3BD8AF0-CA98-43EC-8FF0-EAD99C300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Verdana" w:eastAsia="Verdana" w:hAnsi="Verdana" w:cs="Verdana"/>
      <w:lang w:val="it-IT"/>
    </w:rPr>
  </w:style>
  <w:style w:type="paragraph" w:styleId="Titolo1">
    <w:name w:val="heading 1"/>
    <w:basedOn w:val="Normale"/>
    <w:uiPriority w:val="9"/>
    <w:qFormat/>
    <w:pPr>
      <w:ind w:left="673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Titolo">
    <w:name w:val="Title"/>
    <w:basedOn w:val="Normale"/>
    <w:uiPriority w:val="10"/>
    <w:qFormat/>
    <w:pPr>
      <w:ind w:left="106" w:right="247"/>
    </w:pPr>
    <w:rPr>
      <w:i/>
      <w:iCs/>
      <w:sz w:val="32"/>
      <w:szCs w:val="32"/>
    </w:rPr>
  </w:style>
  <w:style w:type="paragraph" w:styleId="Paragrafoelenco">
    <w:name w:val="List Paragraph"/>
    <w:basedOn w:val="Normale"/>
    <w:uiPriority w:val="1"/>
    <w:qFormat/>
    <w:pPr>
      <w:spacing w:before="119"/>
      <w:ind w:left="1525" w:hanging="426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94439"/>
    <w:rPr>
      <w:rFonts w:ascii="Verdana" w:eastAsia="Verdana" w:hAnsi="Verdana" w:cs="Verdana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89443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94439"/>
    <w:rPr>
      <w:rFonts w:ascii="Verdana" w:eastAsia="Verdana" w:hAnsi="Verdana" w:cs="Verdana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B22F16"/>
    <w:rPr>
      <w:color w:val="0000FF" w:themeColor="hyperlink"/>
      <w:u w:val="single"/>
    </w:rPr>
  </w:style>
  <w:style w:type="character" w:customStyle="1" w:styleId="UnresolvedMention">
    <w:name w:val="Unresolved Mention"/>
    <w:basedOn w:val="Carpredefinitoparagrafo"/>
    <w:uiPriority w:val="99"/>
    <w:semiHidden/>
    <w:unhideWhenUsed/>
    <w:rsid w:val="00B22F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aciprogei.it/amministrazione-trasparente/disposizioni-general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Lori Rossana</dc:creator>
  <cp:lastModifiedBy>Chiantera Fulvio</cp:lastModifiedBy>
  <cp:revision>9</cp:revision>
  <dcterms:created xsi:type="dcterms:W3CDTF">2024-04-22T08:43:00Z</dcterms:created>
  <dcterms:modified xsi:type="dcterms:W3CDTF">2025-02-12T13:35:00Z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2023-08-24T00:00:00Z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2023-12-19T00:00:00Z</vt:filetime>
  </property>
</Properties>
</file>